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E7C10" w14:textId="5F6F35B3" w:rsidR="005F6217" w:rsidRPr="009E5DA7" w:rsidRDefault="004257A1" w:rsidP="005F6217">
      <w:pPr>
        <w:autoSpaceDE w:val="0"/>
        <w:autoSpaceDN w:val="0"/>
        <w:adjustRightInd w:val="0"/>
        <w:spacing w:before="120"/>
        <w:jc w:val="both"/>
        <w:rPr>
          <w:rFonts w:ascii="Times New Roman" w:hAnsi="Times New Roman" w:cs="Times New Roman"/>
          <w:sz w:val="24"/>
          <w:szCs w:val="24"/>
        </w:rPr>
      </w:pPr>
      <w:bookmarkStart w:id="0" w:name="_GoBack"/>
      <w:bookmarkEnd w:id="0"/>
      <w:r w:rsidRPr="009E5DA7">
        <w:rPr>
          <w:rFonts w:ascii="Times New Roman" w:hAnsi="Times New Roman" w:cs="Times New Roman"/>
          <w:b/>
          <w:bCs/>
          <w:sz w:val="24"/>
          <w:szCs w:val="24"/>
        </w:rPr>
        <w:t xml:space="preserve">Aos </w:t>
      </w:r>
      <w:r w:rsidR="00415969" w:rsidRPr="009E5DA7">
        <w:rPr>
          <w:rFonts w:ascii="Times New Roman" w:hAnsi="Times New Roman" w:cs="Times New Roman"/>
          <w:b/>
          <w:bCs/>
          <w:sz w:val="24"/>
          <w:szCs w:val="24"/>
        </w:rPr>
        <w:t>dois</w:t>
      </w:r>
      <w:r w:rsidRPr="009E5DA7">
        <w:rPr>
          <w:rFonts w:ascii="Times New Roman" w:hAnsi="Times New Roman" w:cs="Times New Roman"/>
          <w:b/>
          <w:bCs/>
          <w:sz w:val="24"/>
          <w:szCs w:val="24"/>
        </w:rPr>
        <w:t xml:space="preserve"> dias do mês de </w:t>
      </w:r>
      <w:r w:rsidR="00415969" w:rsidRPr="009E5DA7">
        <w:rPr>
          <w:rFonts w:ascii="Times New Roman" w:hAnsi="Times New Roman" w:cs="Times New Roman"/>
          <w:b/>
          <w:bCs/>
          <w:sz w:val="24"/>
          <w:szCs w:val="24"/>
        </w:rPr>
        <w:t xml:space="preserve">dezembro </w:t>
      </w:r>
      <w:r w:rsidRPr="009E5DA7">
        <w:rPr>
          <w:rFonts w:ascii="Times New Roman" w:hAnsi="Times New Roman" w:cs="Times New Roman"/>
          <w:b/>
          <w:bCs/>
          <w:sz w:val="24"/>
          <w:szCs w:val="24"/>
        </w:rPr>
        <w:t>de dois mil e vinte, foi realizada na sede do Conselho Estadual</w:t>
      </w:r>
      <w:r w:rsidR="0017596E" w:rsidRPr="009E5DA7">
        <w:rPr>
          <w:rFonts w:ascii="Times New Roman" w:hAnsi="Times New Roman" w:cs="Times New Roman"/>
          <w:b/>
          <w:bCs/>
          <w:sz w:val="24"/>
          <w:szCs w:val="24"/>
        </w:rPr>
        <w:t xml:space="preserve"> de Saúde de Alagoas – CES/AL, </w:t>
      </w:r>
      <w:r w:rsidRPr="009E5DA7">
        <w:rPr>
          <w:rFonts w:ascii="Times New Roman" w:hAnsi="Times New Roman" w:cs="Times New Roman"/>
          <w:b/>
          <w:bCs/>
          <w:sz w:val="24"/>
          <w:szCs w:val="24"/>
        </w:rPr>
        <w:t xml:space="preserve">a </w:t>
      </w:r>
      <w:r w:rsidR="0017596E" w:rsidRPr="009E5DA7">
        <w:rPr>
          <w:rFonts w:ascii="Times New Roman" w:hAnsi="Times New Roman" w:cs="Times New Roman"/>
          <w:b/>
          <w:bCs/>
          <w:sz w:val="24"/>
          <w:szCs w:val="24"/>
          <w:shd w:val="clear" w:color="auto" w:fill="FFFFFF"/>
        </w:rPr>
        <w:t xml:space="preserve">Ducentésima Décima Segunda </w:t>
      </w:r>
      <w:r w:rsidR="00C00015" w:rsidRPr="009E5DA7">
        <w:rPr>
          <w:rFonts w:ascii="Times New Roman" w:hAnsi="Times New Roman" w:cs="Times New Roman"/>
          <w:b/>
          <w:bCs/>
          <w:sz w:val="24"/>
          <w:szCs w:val="24"/>
          <w:shd w:val="clear" w:color="auto" w:fill="FFFFFF"/>
        </w:rPr>
        <w:t>(</w:t>
      </w:r>
      <w:r w:rsidR="00415969" w:rsidRPr="009E5DA7">
        <w:rPr>
          <w:rFonts w:ascii="Times New Roman" w:hAnsi="Times New Roman" w:cs="Times New Roman"/>
          <w:b/>
          <w:bCs/>
          <w:sz w:val="24"/>
          <w:szCs w:val="24"/>
        </w:rPr>
        <w:t>212</w:t>
      </w:r>
      <w:r w:rsidRPr="009E5DA7">
        <w:rPr>
          <w:rFonts w:ascii="Times New Roman" w:hAnsi="Times New Roman" w:cs="Times New Roman"/>
          <w:b/>
          <w:bCs/>
          <w:sz w:val="24"/>
          <w:szCs w:val="24"/>
        </w:rPr>
        <w:t>ª</w:t>
      </w:r>
      <w:r w:rsidR="00C00015" w:rsidRPr="009E5DA7">
        <w:rPr>
          <w:rFonts w:ascii="Times New Roman" w:hAnsi="Times New Roman" w:cs="Times New Roman"/>
          <w:b/>
          <w:bCs/>
          <w:sz w:val="24"/>
          <w:szCs w:val="24"/>
        </w:rPr>
        <w:t>)</w:t>
      </w:r>
      <w:r w:rsidRPr="009E5DA7">
        <w:rPr>
          <w:rFonts w:ascii="Times New Roman" w:hAnsi="Times New Roman" w:cs="Times New Roman"/>
          <w:b/>
          <w:bCs/>
          <w:sz w:val="24"/>
          <w:szCs w:val="24"/>
        </w:rPr>
        <w:t xml:space="preserve"> Reunião </w:t>
      </w:r>
      <w:r w:rsidR="00415969" w:rsidRPr="009E5DA7">
        <w:rPr>
          <w:rFonts w:ascii="Times New Roman" w:hAnsi="Times New Roman" w:cs="Times New Roman"/>
          <w:b/>
          <w:bCs/>
          <w:sz w:val="24"/>
          <w:szCs w:val="24"/>
        </w:rPr>
        <w:t>O</w:t>
      </w:r>
      <w:r w:rsidRPr="009E5DA7">
        <w:rPr>
          <w:rFonts w:ascii="Times New Roman" w:hAnsi="Times New Roman" w:cs="Times New Roman"/>
          <w:b/>
          <w:bCs/>
          <w:sz w:val="24"/>
          <w:szCs w:val="24"/>
        </w:rPr>
        <w:t>rdinária do CES/AL</w:t>
      </w:r>
      <w:r w:rsidRPr="009E5DA7">
        <w:rPr>
          <w:rFonts w:ascii="Times New Roman" w:hAnsi="Times New Roman" w:cs="Times New Roman"/>
          <w:sz w:val="24"/>
          <w:szCs w:val="24"/>
        </w:rPr>
        <w:t xml:space="preserve">, em formato hibrido (virtual e presencial) </w:t>
      </w:r>
      <w:r w:rsidR="00C00015" w:rsidRPr="009E5DA7">
        <w:rPr>
          <w:rFonts w:ascii="Times New Roman" w:hAnsi="Times New Roman" w:cs="Times New Roman"/>
          <w:sz w:val="24"/>
          <w:szCs w:val="24"/>
        </w:rPr>
        <w:t>em virtude</w:t>
      </w:r>
      <w:r w:rsidRPr="009E5DA7">
        <w:rPr>
          <w:rFonts w:ascii="Times New Roman" w:hAnsi="Times New Roman" w:cs="Times New Roman"/>
          <w:sz w:val="24"/>
          <w:szCs w:val="24"/>
        </w:rPr>
        <w:t xml:space="preserve"> da pandemia do COVID-19. A reunião contou com a </w:t>
      </w:r>
      <w:r w:rsidRPr="009E5DA7">
        <w:rPr>
          <w:rFonts w:ascii="Times New Roman" w:hAnsi="Times New Roman" w:cs="Times New Roman"/>
          <w:b/>
          <w:bCs/>
          <w:sz w:val="24"/>
          <w:szCs w:val="24"/>
        </w:rPr>
        <w:t>participação presencial</w:t>
      </w:r>
      <w:r w:rsidRPr="009E5DA7">
        <w:rPr>
          <w:rFonts w:ascii="Times New Roman" w:hAnsi="Times New Roman" w:cs="Times New Roman"/>
          <w:sz w:val="24"/>
          <w:szCs w:val="24"/>
        </w:rPr>
        <w:t xml:space="preserve"> dos </w:t>
      </w:r>
      <w:r w:rsidRPr="009E5DA7">
        <w:rPr>
          <w:rFonts w:ascii="Times New Roman" w:hAnsi="Times New Roman" w:cs="Times New Roman"/>
          <w:b/>
          <w:sz w:val="24"/>
          <w:szCs w:val="24"/>
        </w:rPr>
        <w:t>Conselheiros Titulares:</w:t>
      </w:r>
      <w:r w:rsidRPr="009E5DA7">
        <w:rPr>
          <w:rFonts w:ascii="Times New Roman" w:hAnsi="Times New Roman" w:cs="Times New Roman"/>
          <w:sz w:val="24"/>
          <w:szCs w:val="24"/>
        </w:rPr>
        <w:t xml:space="preserve"> </w:t>
      </w:r>
      <w:r w:rsidRPr="009E5DA7">
        <w:rPr>
          <w:rFonts w:ascii="Times New Roman" w:hAnsi="Times New Roman" w:cs="Times New Roman"/>
          <w:b/>
          <w:bCs/>
          <w:sz w:val="24"/>
          <w:szCs w:val="24"/>
        </w:rPr>
        <w:t>José Francisco de Lima (</w:t>
      </w:r>
      <w:r w:rsidRPr="009E5DA7">
        <w:rPr>
          <w:rFonts w:ascii="Times New Roman" w:hAnsi="Times New Roman" w:cs="Times New Roman"/>
          <w:sz w:val="24"/>
          <w:szCs w:val="24"/>
        </w:rPr>
        <w:t>SEESSE</w:t>
      </w:r>
      <w:r w:rsidRPr="009E5DA7">
        <w:rPr>
          <w:rFonts w:ascii="Times New Roman" w:hAnsi="Times New Roman" w:cs="Times New Roman"/>
          <w:b/>
          <w:bCs/>
          <w:sz w:val="24"/>
          <w:szCs w:val="24"/>
        </w:rPr>
        <w:t xml:space="preserve">), </w:t>
      </w:r>
      <w:r w:rsidRPr="009E5DA7">
        <w:rPr>
          <w:rFonts w:ascii="Times New Roman" w:hAnsi="Times New Roman" w:cs="Times New Roman"/>
          <w:b/>
          <w:sz w:val="24"/>
          <w:szCs w:val="24"/>
        </w:rPr>
        <w:t>Manoel Eduardo Oliveira</w:t>
      </w:r>
      <w:r w:rsidRPr="009E5DA7">
        <w:rPr>
          <w:rFonts w:ascii="Times New Roman" w:hAnsi="Times New Roman" w:cs="Times New Roman"/>
          <w:sz w:val="24"/>
          <w:szCs w:val="24"/>
        </w:rPr>
        <w:t xml:space="preserve"> (FAMECAL), </w:t>
      </w:r>
      <w:r w:rsidRPr="009E5DA7">
        <w:rPr>
          <w:rFonts w:ascii="Times New Roman" w:hAnsi="Times New Roman" w:cs="Times New Roman"/>
          <w:b/>
          <w:bCs/>
          <w:sz w:val="24"/>
          <w:szCs w:val="24"/>
        </w:rPr>
        <w:t>Cícero Vieira Sampaio (</w:t>
      </w:r>
      <w:r w:rsidRPr="009E5DA7">
        <w:rPr>
          <w:rFonts w:ascii="Times New Roman" w:hAnsi="Times New Roman" w:cs="Times New Roman"/>
          <w:sz w:val="24"/>
          <w:szCs w:val="24"/>
        </w:rPr>
        <w:t>Instituto Alvorada</w:t>
      </w:r>
      <w:r w:rsidRPr="009E5DA7">
        <w:rPr>
          <w:rFonts w:ascii="Times New Roman" w:hAnsi="Times New Roman" w:cs="Times New Roman"/>
          <w:b/>
          <w:bCs/>
          <w:sz w:val="24"/>
          <w:szCs w:val="24"/>
        </w:rPr>
        <w:t xml:space="preserve">), Josileide Carvalho dos Santos </w:t>
      </w:r>
      <w:r w:rsidRPr="009E5DA7">
        <w:rPr>
          <w:rFonts w:ascii="Times New Roman" w:hAnsi="Times New Roman" w:cs="Times New Roman"/>
          <w:sz w:val="24"/>
          <w:szCs w:val="24"/>
        </w:rPr>
        <w:t>(CRP/15</w:t>
      </w:r>
      <w:r w:rsidRPr="009E5DA7">
        <w:rPr>
          <w:rFonts w:ascii="Times New Roman" w:hAnsi="Times New Roman" w:cs="Times New Roman"/>
          <w:b/>
          <w:bCs/>
          <w:sz w:val="24"/>
          <w:szCs w:val="24"/>
        </w:rPr>
        <w:t>), Mauricio Sarmento da Silva (</w:t>
      </w:r>
      <w:r w:rsidRPr="009E5DA7">
        <w:rPr>
          <w:rFonts w:ascii="Times New Roman" w:hAnsi="Times New Roman" w:cs="Times New Roman"/>
          <w:sz w:val="24"/>
          <w:szCs w:val="24"/>
        </w:rPr>
        <w:t>SINDAS</w:t>
      </w:r>
      <w:r w:rsidRPr="009E5DA7">
        <w:rPr>
          <w:rFonts w:ascii="Times New Roman" w:hAnsi="Times New Roman" w:cs="Times New Roman"/>
          <w:b/>
          <w:bCs/>
          <w:sz w:val="24"/>
          <w:szCs w:val="24"/>
        </w:rPr>
        <w:t>), Jordeval Soares de Morais (</w:t>
      </w:r>
      <w:r w:rsidRPr="009E5DA7">
        <w:rPr>
          <w:rFonts w:ascii="Times New Roman" w:hAnsi="Times New Roman" w:cs="Times New Roman"/>
          <w:sz w:val="24"/>
          <w:szCs w:val="24"/>
        </w:rPr>
        <w:t>AAAHD</w:t>
      </w:r>
      <w:r w:rsidRPr="009E5DA7">
        <w:rPr>
          <w:rFonts w:ascii="Times New Roman" w:hAnsi="Times New Roman" w:cs="Times New Roman"/>
          <w:b/>
          <w:bCs/>
          <w:sz w:val="24"/>
          <w:szCs w:val="24"/>
        </w:rPr>
        <w:t>)</w:t>
      </w:r>
      <w:r w:rsidR="00415969" w:rsidRPr="009E5DA7">
        <w:rPr>
          <w:rFonts w:ascii="Times New Roman" w:hAnsi="Times New Roman" w:cs="Times New Roman"/>
          <w:b/>
          <w:bCs/>
          <w:sz w:val="24"/>
          <w:szCs w:val="24"/>
        </w:rPr>
        <w:t xml:space="preserve"> </w:t>
      </w:r>
      <w:r w:rsidR="00415969" w:rsidRPr="009E5DA7">
        <w:rPr>
          <w:rFonts w:ascii="Times New Roman" w:hAnsi="Times New Roman" w:cs="Times New Roman"/>
          <w:sz w:val="24"/>
          <w:szCs w:val="24"/>
        </w:rPr>
        <w:t xml:space="preserve">e o </w:t>
      </w:r>
      <w:r w:rsidR="00415969" w:rsidRPr="009E5DA7">
        <w:rPr>
          <w:rFonts w:ascii="Times New Roman" w:hAnsi="Times New Roman" w:cs="Times New Roman"/>
          <w:b/>
          <w:bCs/>
          <w:sz w:val="24"/>
          <w:szCs w:val="24"/>
        </w:rPr>
        <w:t xml:space="preserve">Conselheiro Suplente: </w:t>
      </w:r>
      <w:r w:rsidRPr="009E5DA7">
        <w:rPr>
          <w:rFonts w:ascii="Times New Roman" w:hAnsi="Times New Roman" w:cs="Times New Roman"/>
          <w:b/>
          <w:bCs/>
          <w:sz w:val="24"/>
          <w:szCs w:val="24"/>
        </w:rPr>
        <w:t xml:space="preserve"> </w:t>
      </w:r>
      <w:r w:rsidR="00415969" w:rsidRPr="009E5DA7">
        <w:rPr>
          <w:rFonts w:ascii="Times New Roman" w:hAnsi="Times New Roman" w:cs="Times New Roman"/>
          <w:b/>
          <w:bCs/>
          <w:sz w:val="24"/>
          <w:szCs w:val="24"/>
        </w:rPr>
        <w:t>Givanildo de Lima (</w:t>
      </w:r>
      <w:r w:rsidR="00C00015" w:rsidRPr="009E5DA7">
        <w:rPr>
          <w:rFonts w:ascii="Times New Roman" w:hAnsi="Times New Roman" w:cs="Times New Roman"/>
          <w:sz w:val="24"/>
          <w:szCs w:val="24"/>
        </w:rPr>
        <w:t>Gygy</w:t>
      </w:r>
      <w:r w:rsidR="00415969" w:rsidRPr="009E5DA7">
        <w:rPr>
          <w:rFonts w:ascii="Times New Roman" w:hAnsi="Times New Roman" w:cs="Times New Roman"/>
          <w:b/>
          <w:bCs/>
          <w:sz w:val="24"/>
          <w:szCs w:val="24"/>
        </w:rPr>
        <w:t>). Conselheiros (</w:t>
      </w:r>
      <w:r w:rsidR="00415969" w:rsidRPr="009E5DA7">
        <w:rPr>
          <w:rFonts w:ascii="Times New Roman" w:hAnsi="Times New Roman" w:cs="Times New Roman"/>
          <w:sz w:val="24"/>
          <w:szCs w:val="24"/>
        </w:rPr>
        <w:t>as</w:t>
      </w:r>
      <w:r w:rsidR="00415969" w:rsidRPr="009E5DA7">
        <w:rPr>
          <w:rFonts w:ascii="Times New Roman" w:hAnsi="Times New Roman" w:cs="Times New Roman"/>
          <w:b/>
          <w:bCs/>
          <w:sz w:val="24"/>
          <w:szCs w:val="24"/>
        </w:rPr>
        <w:t>) Titulares particip</w:t>
      </w:r>
      <w:r w:rsidR="003A0BE0" w:rsidRPr="009E5DA7">
        <w:rPr>
          <w:rFonts w:ascii="Times New Roman" w:hAnsi="Times New Roman" w:cs="Times New Roman"/>
          <w:b/>
          <w:bCs/>
          <w:sz w:val="24"/>
          <w:szCs w:val="24"/>
        </w:rPr>
        <w:t>ando</w:t>
      </w:r>
      <w:r w:rsidR="00415969" w:rsidRPr="009E5DA7">
        <w:rPr>
          <w:rFonts w:ascii="Times New Roman" w:hAnsi="Times New Roman" w:cs="Times New Roman"/>
          <w:b/>
          <w:bCs/>
          <w:sz w:val="24"/>
          <w:szCs w:val="24"/>
        </w:rPr>
        <w:t xml:space="preserve"> on-line: Marilda Pereira Yamashiro Tani (</w:t>
      </w:r>
      <w:r w:rsidR="00415969" w:rsidRPr="009E5DA7">
        <w:rPr>
          <w:rFonts w:ascii="Times New Roman" w:hAnsi="Times New Roman" w:cs="Times New Roman"/>
          <w:sz w:val="24"/>
          <w:szCs w:val="24"/>
        </w:rPr>
        <w:t>MS/</w:t>
      </w:r>
      <w:r w:rsidR="0031709A" w:rsidRPr="009E5DA7">
        <w:rPr>
          <w:rFonts w:ascii="Times New Roman" w:hAnsi="Times New Roman" w:cs="Times New Roman"/>
          <w:sz w:val="24"/>
          <w:szCs w:val="24"/>
        </w:rPr>
        <w:t>Núcleo</w:t>
      </w:r>
      <w:r w:rsidR="00415969" w:rsidRPr="009E5DA7">
        <w:rPr>
          <w:rFonts w:ascii="Times New Roman" w:hAnsi="Times New Roman" w:cs="Times New Roman"/>
          <w:sz w:val="24"/>
          <w:szCs w:val="24"/>
        </w:rPr>
        <w:t>/AL</w:t>
      </w:r>
      <w:r w:rsidR="00415969" w:rsidRPr="009E5DA7">
        <w:rPr>
          <w:rFonts w:ascii="Times New Roman" w:hAnsi="Times New Roman" w:cs="Times New Roman"/>
          <w:b/>
          <w:bCs/>
          <w:sz w:val="24"/>
          <w:szCs w:val="24"/>
        </w:rPr>
        <w:t xml:space="preserve">), </w:t>
      </w:r>
      <w:r w:rsidR="00415969" w:rsidRPr="009E5DA7">
        <w:rPr>
          <w:rFonts w:ascii="Times New Roman" w:hAnsi="Times New Roman" w:cs="Times New Roman"/>
          <w:b/>
          <w:sz w:val="24"/>
          <w:szCs w:val="24"/>
        </w:rPr>
        <w:t>Vera Lúcia Elias Rodrigues</w:t>
      </w:r>
      <w:r w:rsidR="00415969" w:rsidRPr="009E5DA7">
        <w:rPr>
          <w:rFonts w:ascii="Times New Roman" w:hAnsi="Times New Roman" w:cs="Times New Roman"/>
          <w:sz w:val="24"/>
          <w:szCs w:val="24"/>
        </w:rPr>
        <w:t xml:space="preserve"> (Santa Casa de Misericórdia de Maceió), </w:t>
      </w:r>
      <w:r w:rsidR="00415969" w:rsidRPr="009E5DA7">
        <w:rPr>
          <w:rFonts w:ascii="Times New Roman" w:hAnsi="Times New Roman" w:cs="Times New Roman"/>
          <w:b/>
          <w:bCs/>
          <w:sz w:val="24"/>
          <w:szCs w:val="24"/>
        </w:rPr>
        <w:t>Harrison David Maia (</w:t>
      </w:r>
      <w:r w:rsidR="00415969" w:rsidRPr="009E5DA7">
        <w:rPr>
          <w:rFonts w:ascii="Times New Roman" w:hAnsi="Times New Roman" w:cs="Times New Roman"/>
          <w:sz w:val="24"/>
          <w:szCs w:val="24"/>
        </w:rPr>
        <w:t>SINTESTAL</w:t>
      </w:r>
      <w:r w:rsidR="00415969" w:rsidRPr="009E5DA7">
        <w:rPr>
          <w:rFonts w:ascii="Times New Roman" w:hAnsi="Times New Roman" w:cs="Times New Roman"/>
          <w:b/>
          <w:bCs/>
          <w:sz w:val="24"/>
          <w:szCs w:val="24"/>
        </w:rPr>
        <w:t>), Clodoaldo Vieira Guimarães (</w:t>
      </w:r>
      <w:r w:rsidR="00415969" w:rsidRPr="009E5DA7">
        <w:rPr>
          <w:rFonts w:ascii="Times New Roman" w:hAnsi="Times New Roman" w:cs="Times New Roman"/>
          <w:sz w:val="24"/>
          <w:szCs w:val="24"/>
        </w:rPr>
        <w:t>UNIASAL</w:t>
      </w:r>
      <w:r w:rsidR="00415969" w:rsidRPr="009E5DA7">
        <w:rPr>
          <w:rFonts w:ascii="Times New Roman" w:hAnsi="Times New Roman" w:cs="Times New Roman"/>
          <w:b/>
          <w:bCs/>
          <w:sz w:val="24"/>
          <w:szCs w:val="24"/>
        </w:rPr>
        <w:t>), Edeildo Alves de Moura (</w:t>
      </w:r>
      <w:r w:rsidR="00415969" w:rsidRPr="009E5DA7">
        <w:rPr>
          <w:rFonts w:ascii="Times New Roman" w:hAnsi="Times New Roman" w:cs="Times New Roman"/>
          <w:sz w:val="24"/>
          <w:szCs w:val="24"/>
        </w:rPr>
        <w:t>SINDCONAM/AL</w:t>
      </w:r>
      <w:r w:rsidR="00415969" w:rsidRPr="009E5DA7">
        <w:rPr>
          <w:rFonts w:ascii="Times New Roman" w:hAnsi="Times New Roman" w:cs="Times New Roman"/>
          <w:b/>
          <w:bCs/>
          <w:sz w:val="24"/>
          <w:szCs w:val="24"/>
        </w:rPr>
        <w:t>), Maria Alice Gomes Athayde (</w:t>
      </w:r>
      <w:r w:rsidR="00415969" w:rsidRPr="009E5DA7">
        <w:rPr>
          <w:rFonts w:ascii="Times New Roman" w:hAnsi="Times New Roman" w:cs="Times New Roman"/>
          <w:sz w:val="24"/>
          <w:szCs w:val="24"/>
        </w:rPr>
        <w:t>FASPEAL</w:t>
      </w:r>
      <w:r w:rsidR="00415969" w:rsidRPr="009E5DA7">
        <w:rPr>
          <w:rFonts w:ascii="Times New Roman" w:hAnsi="Times New Roman" w:cs="Times New Roman"/>
          <w:b/>
          <w:bCs/>
          <w:sz w:val="24"/>
          <w:szCs w:val="24"/>
        </w:rPr>
        <w:t xml:space="preserve">), </w:t>
      </w:r>
      <w:r w:rsidR="00027A71" w:rsidRPr="009E5DA7">
        <w:rPr>
          <w:rFonts w:ascii="Times New Roman" w:hAnsi="Times New Roman" w:cs="Times New Roman"/>
          <w:b/>
          <w:bCs/>
          <w:sz w:val="24"/>
          <w:szCs w:val="24"/>
        </w:rPr>
        <w:t>Maria do Socorro Leão Santa Maria (</w:t>
      </w:r>
      <w:r w:rsidR="00027A71" w:rsidRPr="009E5DA7">
        <w:rPr>
          <w:rFonts w:ascii="Times New Roman" w:hAnsi="Times New Roman" w:cs="Times New Roman"/>
          <w:sz w:val="24"/>
          <w:szCs w:val="24"/>
        </w:rPr>
        <w:t>Rede Feminina</w:t>
      </w:r>
      <w:r w:rsidR="00027A71" w:rsidRPr="009E5DA7">
        <w:rPr>
          <w:rFonts w:ascii="Times New Roman" w:hAnsi="Times New Roman" w:cs="Times New Roman"/>
          <w:b/>
          <w:bCs/>
          <w:sz w:val="24"/>
          <w:szCs w:val="24"/>
        </w:rPr>
        <w:t>), Wellington Diniz Machado (</w:t>
      </w:r>
      <w:r w:rsidR="00027A71" w:rsidRPr="009E5DA7">
        <w:rPr>
          <w:rFonts w:ascii="Times New Roman" w:hAnsi="Times New Roman" w:cs="Times New Roman"/>
          <w:sz w:val="24"/>
          <w:szCs w:val="24"/>
        </w:rPr>
        <w:t>ARCAL</w:t>
      </w:r>
      <w:r w:rsidR="00027A71" w:rsidRPr="009E5DA7">
        <w:rPr>
          <w:rFonts w:ascii="Times New Roman" w:hAnsi="Times New Roman" w:cs="Times New Roman"/>
          <w:b/>
          <w:bCs/>
          <w:sz w:val="24"/>
          <w:szCs w:val="24"/>
        </w:rPr>
        <w:t>), Marcus José Guimarães (</w:t>
      </w:r>
      <w:r w:rsidR="00027A71" w:rsidRPr="009E5DA7">
        <w:rPr>
          <w:rFonts w:ascii="Times New Roman" w:hAnsi="Times New Roman" w:cs="Times New Roman"/>
          <w:sz w:val="24"/>
          <w:szCs w:val="24"/>
        </w:rPr>
        <w:t>AFADA</w:t>
      </w:r>
      <w:r w:rsidR="00027A71" w:rsidRPr="009E5DA7">
        <w:rPr>
          <w:rFonts w:ascii="Times New Roman" w:hAnsi="Times New Roman" w:cs="Times New Roman"/>
          <w:b/>
          <w:bCs/>
          <w:sz w:val="24"/>
          <w:szCs w:val="24"/>
        </w:rPr>
        <w:t>), Leonardo Correia da Silva (</w:t>
      </w:r>
      <w:r w:rsidR="00027A71" w:rsidRPr="009E5DA7">
        <w:rPr>
          <w:rFonts w:ascii="Times New Roman" w:hAnsi="Times New Roman" w:cs="Times New Roman"/>
          <w:sz w:val="24"/>
          <w:szCs w:val="24"/>
        </w:rPr>
        <w:t>FETAG/AL</w:t>
      </w:r>
      <w:r w:rsidR="00027A71" w:rsidRPr="009E5DA7">
        <w:rPr>
          <w:rFonts w:ascii="Times New Roman" w:hAnsi="Times New Roman" w:cs="Times New Roman"/>
          <w:b/>
          <w:bCs/>
          <w:sz w:val="24"/>
          <w:szCs w:val="24"/>
        </w:rPr>
        <w:t>), Celso Celestino da Silva (</w:t>
      </w:r>
      <w:r w:rsidR="00027A71" w:rsidRPr="009E5DA7">
        <w:rPr>
          <w:rFonts w:ascii="Times New Roman" w:hAnsi="Times New Roman" w:cs="Times New Roman"/>
          <w:sz w:val="24"/>
          <w:szCs w:val="24"/>
        </w:rPr>
        <w:t>CONDISI-AL/SE</w:t>
      </w:r>
      <w:r w:rsidR="00027A71" w:rsidRPr="009E5DA7">
        <w:rPr>
          <w:rFonts w:ascii="Times New Roman" w:hAnsi="Times New Roman" w:cs="Times New Roman"/>
          <w:b/>
          <w:bCs/>
          <w:sz w:val="24"/>
          <w:szCs w:val="24"/>
        </w:rPr>
        <w:t>), Messias da Silva Mendonça (</w:t>
      </w:r>
      <w:r w:rsidR="0031709A" w:rsidRPr="009E5DA7">
        <w:rPr>
          <w:rFonts w:ascii="Times New Roman" w:hAnsi="Times New Roman" w:cs="Times New Roman"/>
          <w:sz w:val="24"/>
          <w:szCs w:val="24"/>
        </w:rPr>
        <w:t>Grupo Gay</w:t>
      </w:r>
      <w:r w:rsidR="00027A71" w:rsidRPr="009E5DA7">
        <w:rPr>
          <w:rFonts w:ascii="Times New Roman" w:hAnsi="Times New Roman" w:cs="Times New Roman"/>
          <w:b/>
          <w:bCs/>
          <w:sz w:val="24"/>
          <w:szCs w:val="24"/>
        </w:rPr>
        <w:t>), Valdice Gomes da Silva (</w:t>
      </w:r>
      <w:r w:rsidR="00027A71" w:rsidRPr="009E5DA7">
        <w:rPr>
          <w:rFonts w:ascii="Times New Roman" w:hAnsi="Times New Roman" w:cs="Times New Roman"/>
          <w:sz w:val="24"/>
          <w:szCs w:val="24"/>
        </w:rPr>
        <w:t>ANAJÔ</w:t>
      </w:r>
      <w:r w:rsidR="00027A71" w:rsidRPr="009E5DA7">
        <w:rPr>
          <w:rFonts w:ascii="Times New Roman" w:hAnsi="Times New Roman" w:cs="Times New Roman"/>
          <w:b/>
          <w:bCs/>
          <w:sz w:val="24"/>
          <w:szCs w:val="24"/>
        </w:rPr>
        <w:t>), Maria Cristina Nascimento da Silva (</w:t>
      </w:r>
      <w:r w:rsidR="0031709A" w:rsidRPr="009E5DA7">
        <w:rPr>
          <w:rFonts w:ascii="Times New Roman" w:hAnsi="Times New Roman" w:cs="Times New Roman"/>
          <w:b/>
          <w:bCs/>
          <w:sz w:val="24"/>
          <w:szCs w:val="24"/>
        </w:rPr>
        <w:t xml:space="preserve">Instituto </w:t>
      </w:r>
      <w:r w:rsidR="0031709A" w:rsidRPr="009E5DA7">
        <w:rPr>
          <w:rFonts w:ascii="Times New Roman" w:hAnsi="Times New Roman" w:cs="Times New Roman"/>
          <w:sz w:val="24"/>
          <w:szCs w:val="24"/>
        </w:rPr>
        <w:t>Jarede Viana</w:t>
      </w:r>
      <w:r w:rsidR="00027A71" w:rsidRPr="009E5DA7">
        <w:rPr>
          <w:rFonts w:ascii="Times New Roman" w:hAnsi="Times New Roman" w:cs="Times New Roman"/>
          <w:b/>
          <w:bCs/>
          <w:sz w:val="24"/>
          <w:szCs w:val="24"/>
        </w:rPr>
        <w:t>)</w:t>
      </w:r>
      <w:r w:rsidR="00875558" w:rsidRPr="009E5DA7">
        <w:rPr>
          <w:rFonts w:ascii="Times New Roman" w:hAnsi="Times New Roman" w:cs="Times New Roman"/>
          <w:b/>
          <w:bCs/>
          <w:sz w:val="24"/>
          <w:szCs w:val="24"/>
        </w:rPr>
        <w:t xml:space="preserve"> </w:t>
      </w:r>
      <w:r w:rsidR="00875558" w:rsidRPr="009E5DA7">
        <w:rPr>
          <w:rFonts w:ascii="Times New Roman" w:hAnsi="Times New Roman" w:cs="Times New Roman"/>
          <w:sz w:val="24"/>
          <w:szCs w:val="24"/>
        </w:rPr>
        <w:t>e dos</w:t>
      </w:r>
      <w:r w:rsidR="002124D5" w:rsidRPr="009E5DA7">
        <w:rPr>
          <w:rFonts w:ascii="Times New Roman" w:hAnsi="Times New Roman" w:cs="Times New Roman"/>
          <w:sz w:val="24"/>
          <w:szCs w:val="24"/>
        </w:rPr>
        <w:t xml:space="preserve"> (as)</w:t>
      </w:r>
      <w:r w:rsidR="00875558" w:rsidRPr="009E5DA7">
        <w:rPr>
          <w:rFonts w:ascii="Times New Roman" w:hAnsi="Times New Roman" w:cs="Times New Roman"/>
          <w:sz w:val="24"/>
          <w:szCs w:val="24"/>
        </w:rPr>
        <w:t xml:space="preserve"> </w:t>
      </w:r>
      <w:r w:rsidR="00875558" w:rsidRPr="009E5DA7">
        <w:rPr>
          <w:rFonts w:ascii="Times New Roman" w:hAnsi="Times New Roman" w:cs="Times New Roman"/>
          <w:b/>
          <w:sz w:val="24"/>
          <w:szCs w:val="24"/>
        </w:rPr>
        <w:t>Conselheiros</w:t>
      </w:r>
      <w:r w:rsidR="002124D5" w:rsidRPr="009E5DA7">
        <w:rPr>
          <w:rFonts w:ascii="Times New Roman" w:hAnsi="Times New Roman" w:cs="Times New Roman"/>
          <w:b/>
          <w:sz w:val="24"/>
          <w:szCs w:val="24"/>
        </w:rPr>
        <w:t xml:space="preserve"> (</w:t>
      </w:r>
      <w:r w:rsidR="002124D5" w:rsidRPr="009E5DA7">
        <w:rPr>
          <w:rFonts w:ascii="Times New Roman" w:hAnsi="Times New Roman" w:cs="Times New Roman"/>
          <w:bCs/>
          <w:sz w:val="24"/>
          <w:szCs w:val="24"/>
        </w:rPr>
        <w:t>as</w:t>
      </w:r>
      <w:r w:rsidR="002124D5" w:rsidRPr="009E5DA7">
        <w:rPr>
          <w:rFonts w:ascii="Times New Roman" w:hAnsi="Times New Roman" w:cs="Times New Roman"/>
          <w:b/>
          <w:sz w:val="24"/>
          <w:szCs w:val="24"/>
        </w:rPr>
        <w:t>)</w:t>
      </w:r>
      <w:r w:rsidR="00875558" w:rsidRPr="009E5DA7">
        <w:rPr>
          <w:rFonts w:ascii="Times New Roman" w:hAnsi="Times New Roman" w:cs="Times New Roman"/>
          <w:b/>
          <w:sz w:val="24"/>
          <w:szCs w:val="24"/>
        </w:rPr>
        <w:t xml:space="preserve"> Suplentes (</w:t>
      </w:r>
      <w:r w:rsidR="00C21E05" w:rsidRPr="009E5DA7">
        <w:rPr>
          <w:rFonts w:ascii="Times New Roman" w:hAnsi="Times New Roman" w:cs="Times New Roman"/>
          <w:b/>
          <w:sz w:val="24"/>
          <w:szCs w:val="24"/>
        </w:rPr>
        <w:t>formato on-line</w:t>
      </w:r>
      <w:r w:rsidR="00875558" w:rsidRPr="009E5DA7">
        <w:rPr>
          <w:rFonts w:ascii="Times New Roman" w:hAnsi="Times New Roman" w:cs="Times New Roman"/>
          <w:b/>
          <w:sz w:val="24"/>
          <w:szCs w:val="24"/>
        </w:rPr>
        <w:t>): Claudia Edite Coelho Romeiro (</w:t>
      </w:r>
      <w:r w:rsidR="00875558" w:rsidRPr="009E5DA7">
        <w:rPr>
          <w:rFonts w:ascii="Times New Roman" w:hAnsi="Times New Roman" w:cs="Times New Roman"/>
          <w:bCs/>
          <w:sz w:val="24"/>
          <w:szCs w:val="24"/>
        </w:rPr>
        <w:t>ADEFAL</w:t>
      </w:r>
      <w:r w:rsidR="00875558" w:rsidRPr="009E5DA7">
        <w:rPr>
          <w:rFonts w:ascii="Times New Roman" w:hAnsi="Times New Roman" w:cs="Times New Roman"/>
          <w:b/>
          <w:sz w:val="24"/>
          <w:szCs w:val="24"/>
        </w:rPr>
        <w:t>), Julia Maria Fernandes Tenório Levino (</w:t>
      </w:r>
      <w:r w:rsidR="00875558" w:rsidRPr="009E5DA7">
        <w:rPr>
          <w:rFonts w:ascii="Times New Roman" w:hAnsi="Times New Roman" w:cs="Times New Roman"/>
          <w:bCs/>
          <w:sz w:val="24"/>
          <w:szCs w:val="24"/>
        </w:rPr>
        <w:t>SESAU</w:t>
      </w:r>
      <w:r w:rsidR="00875558" w:rsidRPr="009E5DA7">
        <w:rPr>
          <w:rFonts w:ascii="Times New Roman" w:hAnsi="Times New Roman" w:cs="Times New Roman"/>
          <w:b/>
          <w:sz w:val="24"/>
          <w:szCs w:val="24"/>
        </w:rPr>
        <w:t xml:space="preserve">), </w:t>
      </w:r>
      <w:r w:rsidR="00875558" w:rsidRPr="009E5DA7">
        <w:rPr>
          <w:rFonts w:ascii="Times New Roman" w:hAnsi="Times New Roman" w:cs="Times New Roman"/>
          <w:b/>
          <w:bCs/>
          <w:sz w:val="24"/>
          <w:szCs w:val="24"/>
        </w:rPr>
        <w:t xml:space="preserve">Tarlisson dos Santos </w:t>
      </w:r>
      <w:r w:rsidR="00875558" w:rsidRPr="009E5DA7">
        <w:rPr>
          <w:rFonts w:ascii="Times New Roman" w:hAnsi="Times New Roman" w:cs="Times New Roman"/>
          <w:sz w:val="24"/>
          <w:szCs w:val="24"/>
        </w:rPr>
        <w:t>(</w:t>
      </w:r>
      <w:r w:rsidR="0031709A" w:rsidRPr="009E5DA7">
        <w:rPr>
          <w:rFonts w:ascii="Times New Roman" w:hAnsi="Times New Roman" w:cs="Times New Roman"/>
          <w:sz w:val="24"/>
          <w:szCs w:val="24"/>
        </w:rPr>
        <w:t>Grupo Gay</w:t>
      </w:r>
      <w:r w:rsidR="00875558" w:rsidRPr="009E5DA7">
        <w:rPr>
          <w:rFonts w:ascii="Times New Roman" w:hAnsi="Times New Roman" w:cs="Times New Roman"/>
          <w:sz w:val="24"/>
          <w:szCs w:val="24"/>
        </w:rPr>
        <w:t xml:space="preserve">), </w:t>
      </w:r>
      <w:r w:rsidR="00875558" w:rsidRPr="009E5DA7">
        <w:rPr>
          <w:rFonts w:ascii="Times New Roman" w:hAnsi="Times New Roman" w:cs="Times New Roman"/>
          <w:b/>
          <w:bCs/>
          <w:sz w:val="24"/>
          <w:szCs w:val="24"/>
        </w:rPr>
        <w:t xml:space="preserve">Maria José dos Santos </w:t>
      </w:r>
      <w:r w:rsidR="00875558" w:rsidRPr="009E5DA7">
        <w:rPr>
          <w:rFonts w:ascii="Times New Roman" w:hAnsi="Times New Roman" w:cs="Times New Roman"/>
          <w:sz w:val="24"/>
          <w:szCs w:val="24"/>
        </w:rPr>
        <w:t xml:space="preserve">(CEAMI), </w:t>
      </w:r>
      <w:r w:rsidR="00875558" w:rsidRPr="009E5DA7">
        <w:rPr>
          <w:rFonts w:ascii="Times New Roman" w:hAnsi="Times New Roman" w:cs="Times New Roman"/>
          <w:b/>
          <w:bCs/>
          <w:sz w:val="24"/>
          <w:szCs w:val="24"/>
        </w:rPr>
        <w:t>Silvana Medeiros Torres</w:t>
      </w:r>
      <w:r w:rsidR="00875558" w:rsidRPr="009E5DA7">
        <w:rPr>
          <w:rFonts w:ascii="Times New Roman" w:hAnsi="Times New Roman" w:cs="Times New Roman"/>
          <w:sz w:val="24"/>
          <w:szCs w:val="24"/>
        </w:rPr>
        <w:t xml:space="preserve"> </w:t>
      </w:r>
      <w:r w:rsidR="00875558" w:rsidRPr="009E5DA7">
        <w:rPr>
          <w:rFonts w:ascii="Times New Roman" w:hAnsi="Times New Roman" w:cs="Times New Roman"/>
          <w:b/>
          <w:bCs/>
          <w:sz w:val="24"/>
          <w:szCs w:val="24"/>
        </w:rPr>
        <w:t>(</w:t>
      </w:r>
      <w:r w:rsidR="00875558" w:rsidRPr="009E5DA7">
        <w:rPr>
          <w:rFonts w:ascii="Times New Roman" w:hAnsi="Times New Roman" w:cs="Times New Roman"/>
          <w:sz w:val="24"/>
          <w:szCs w:val="24"/>
        </w:rPr>
        <w:t>COSEMS/AL</w:t>
      </w:r>
      <w:r w:rsidR="00875558" w:rsidRPr="009E5DA7">
        <w:rPr>
          <w:rFonts w:ascii="Times New Roman" w:hAnsi="Times New Roman" w:cs="Times New Roman"/>
          <w:b/>
          <w:bCs/>
          <w:sz w:val="24"/>
          <w:szCs w:val="24"/>
        </w:rPr>
        <w:t>), Ducy Lilly Joazeiro de Farias Costa</w:t>
      </w:r>
      <w:r w:rsidR="00875558" w:rsidRPr="009E5DA7">
        <w:rPr>
          <w:rFonts w:ascii="Times New Roman" w:hAnsi="Times New Roman" w:cs="Times New Roman"/>
          <w:sz w:val="24"/>
          <w:szCs w:val="24"/>
        </w:rPr>
        <w:t xml:space="preserve"> (SOEAL), </w:t>
      </w:r>
      <w:r w:rsidR="00875558" w:rsidRPr="009E5DA7">
        <w:rPr>
          <w:rFonts w:ascii="Times New Roman" w:hAnsi="Times New Roman" w:cs="Times New Roman"/>
          <w:b/>
          <w:bCs/>
          <w:sz w:val="24"/>
          <w:szCs w:val="24"/>
        </w:rPr>
        <w:t>Tâmara Maria Rodrigues Batista de Oliveira</w:t>
      </w:r>
      <w:r w:rsidR="00875558" w:rsidRPr="009E5DA7">
        <w:rPr>
          <w:rFonts w:ascii="Times New Roman" w:hAnsi="Times New Roman" w:cs="Times New Roman"/>
          <w:sz w:val="24"/>
          <w:szCs w:val="24"/>
        </w:rPr>
        <w:t xml:space="preserve"> (FEAPAES/AL), </w:t>
      </w:r>
      <w:r w:rsidR="00875558" w:rsidRPr="009E5DA7">
        <w:rPr>
          <w:rFonts w:ascii="Times New Roman" w:hAnsi="Times New Roman" w:cs="Times New Roman"/>
          <w:b/>
          <w:bCs/>
          <w:sz w:val="24"/>
          <w:szCs w:val="24"/>
        </w:rPr>
        <w:t>Alisson Cardoso da Silva</w:t>
      </w:r>
      <w:r w:rsidR="00875558" w:rsidRPr="009E5DA7">
        <w:rPr>
          <w:rFonts w:ascii="Times New Roman" w:hAnsi="Times New Roman" w:cs="Times New Roman"/>
          <w:sz w:val="24"/>
          <w:szCs w:val="24"/>
        </w:rPr>
        <w:t xml:space="preserve"> (</w:t>
      </w:r>
      <w:r w:rsidR="0031709A" w:rsidRPr="009E5DA7">
        <w:rPr>
          <w:rFonts w:ascii="Times New Roman" w:hAnsi="Times New Roman" w:cs="Times New Roman"/>
          <w:sz w:val="24"/>
          <w:szCs w:val="24"/>
        </w:rPr>
        <w:t>Peregrino do Amor</w:t>
      </w:r>
      <w:r w:rsidR="00875558" w:rsidRPr="009E5DA7">
        <w:rPr>
          <w:rFonts w:ascii="Times New Roman" w:hAnsi="Times New Roman" w:cs="Times New Roman"/>
          <w:sz w:val="24"/>
          <w:szCs w:val="24"/>
        </w:rPr>
        <w:t>)</w:t>
      </w:r>
      <w:r w:rsidR="002124D5" w:rsidRPr="009E5DA7">
        <w:rPr>
          <w:rFonts w:ascii="Times New Roman" w:hAnsi="Times New Roman" w:cs="Times New Roman"/>
          <w:sz w:val="24"/>
          <w:szCs w:val="24"/>
        </w:rPr>
        <w:t xml:space="preserve">, </w:t>
      </w:r>
      <w:r w:rsidR="002124D5" w:rsidRPr="009E5DA7">
        <w:rPr>
          <w:rFonts w:ascii="Times New Roman" w:hAnsi="Times New Roman" w:cs="Times New Roman"/>
          <w:b/>
          <w:bCs/>
          <w:sz w:val="24"/>
          <w:szCs w:val="24"/>
        </w:rPr>
        <w:t>Maria Patrícia dos Santos</w:t>
      </w:r>
      <w:r w:rsidR="002124D5" w:rsidRPr="009E5DA7">
        <w:rPr>
          <w:rFonts w:ascii="Times New Roman" w:hAnsi="Times New Roman" w:cs="Times New Roman"/>
          <w:sz w:val="24"/>
          <w:szCs w:val="24"/>
        </w:rPr>
        <w:t xml:space="preserve"> </w:t>
      </w:r>
      <w:r w:rsidR="002124D5" w:rsidRPr="009E5DA7">
        <w:rPr>
          <w:rFonts w:ascii="Times New Roman" w:hAnsi="Times New Roman" w:cs="Times New Roman"/>
          <w:b/>
          <w:bCs/>
          <w:sz w:val="24"/>
          <w:szCs w:val="24"/>
        </w:rPr>
        <w:t>(</w:t>
      </w:r>
      <w:r w:rsidR="002124D5" w:rsidRPr="009E5DA7">
        <w:rPr>
          <w:rFonts w:ascii="Times New Roman" w:hAnsi="Times New Roman" w:cs="Times New Roman"/>
          <w:sz w:val="24"/>
          <w:szCs w:val="24"/>
        </w:rPr>
        <w:t>SATEAL</w:t>
      </w:r>
      <w:r w:rsidR="002124D5" w:rsidRPr="009E5DA7">
        <w:rPr>
          <w:rFonts w:ascii="Times New Roman" w:hAnsi="Times New Roman" w:cs="Times New Roman"/>
          <w:b/>
          <w:bCs/>
          <w:sz w:val="24"/>
          <w:szCs w:val="24"/>
        </w:rPr>
        <w:t>)</w:t>
      </w:r>
      <w:r w:rsidR="00875558" w:rsidRPr="009E5DA7">
        <w:rPr>
          <w:rFonts w:ascii="Times New Roman" w:hAnsi="Times New Roman" w:cs="Times New Roman"/>
          <w:sz w:val="24"/>
          <w:szCs w:val="24"/>
        </w:rPr>
        <w:t xml:space="preserve"> e </w:t>
      </w:r>
      <w:r w:rsidR="00875558" w:rsidRPr="009E5DA7">
        <w:rPr>
          <w:rFonts w:ascii="Times New Roman" w:hAnsi="Times New Roman" w:cs="Times New Roman"/>
          <w:b/>
          <w:bCs/>
          <w:sz w:val="24"/>
          <w:szCs w:val="24"/>
        </w:rPr>
        <w:t>Maria Derivalda Andrade</w:t>
      </w:r>
      <w:r w:rsidR="00875558" w:rsidRPr="009E5DA7">
        <w:rPr>
          <w:rFonts w:ascii="Times New Roman" w:hAnsi="Times New Roman" w:cs="Times New Roman"/>
          <w:sz w:val="24"/>
          <w:szCs w:val="24"/>
        </w:rPr>
        <w:t xml:space="preserve"> </w:t>
      </w:r>
      <w:r w:rsidR="00875558" w:rsidRPr="009E5DA7">
        <w:rPr>
          <w:rFonts w:ascii="Times New Roman" w:hAnsi="Times New Roman" w:cs="Times New Roman"/>
          <w:b/>
          <w:bCs/>
          <w:sz w:val="24"/>
          <w:szCs w:val="24"/>
        </w:rPr>
        <w:t>(</w:t>
      </w:r>
      <w:r w:rsidR="00875558" w:rsidRPr="009E5DA7">
        <w:rPr>
          <w:rFonts w:ascii="Times New Roman" w:hAnsi="Times New Roman" w:cs="Times New Roman"/>
          <w:sz w:val="24"/>
          <w:szCs w:val="24"/>
        </w:rPr>
        <w:t>SASEAL</w:t>
      </w:r>
      <w:r w:rsidR="00875558" w:rsidRPr="009E5DA7">
        <w:rPr>
          <w:rFonts w:ascii="Times New Roman" w:hAnsi="Times New Roman" w:cs="Times New Roman"/>
          <w:b/>
          <w:bCs/>
          <w:sz w:val="24"/>
          <w:szCs w:val="24"/>
        </w:rPr>
        <w:t xml:space="preserve">). </w:t>
      </w:r>
      <w:r w:rsidR="00890981" w:rsidRPr="009E5DA7">
        <w:rPr>
          <w:rFonts w:ascii="Times New Roman" w:hAnsi="Times New Roman" w:cs="Times New Roman"/>
          <w:b/>
          <w:sz w:val="24"/>
          <w:szCs w:val="24"/>
        </w:rPr>
        <w:t xml:space="preserve">Contou ainda com os Técnicos da Secretaria Executiva </w:t>
      </w:r>
      <w:r w:rsidR="0031709A" w:rsidRPr="009E5DA7">
        <w:rPr>
          <w:rFonts w:ascii="Times New Roman" w:hAnsi="Times New Roman" w:cs="Times New Roman"/>
          <w:b/>
          <w:sz w:val="24"/>
          <w:szCs w:val="24"/>
        </w:rPr>
        <w:t xml:space="preserve">que participaram </w:t>
      </w:r>
      <w:r w:rsidR="00890981" w:rsidRPr="009E5DA7">
        <w:rPr>
          <w:rFonts w:ascii="Times New Roman" w:hAnsi="Times New Roman" w:cs="Times New Roman"/>
          <w:b/>
          <w:sz w:val="24"/>
          <w:szCs w:val="24"/>
        </w:rPr>
        <w:t>presencial</w:t>
      </w:r>
      <w:r w:rsidR="0031709A" w:rsidRPr="009E5DA7">
        <w:rPr>
          <w:rFonts w:ascii="Times New Roman" w:hAnsi="Times New Roman" w:cs="Times New Roman"/>
          <w:b/>
          <w:sz w:val="24"/>
          <w:szCs w:val="24"/>
        </w:rPr>
        <w:t>mente</w:t>
      </w:r>
      <w:r w:rsidR="00890981" w:rsidRPr="009E5DA7">
        <w:rPr>
          <w:rFonts w:ascii="Times New Roman" w:hAnsi="Times New Roman" w:cs="Times New Roman"/>
          <w:b/>
          <w:sz w:val="24"/>
          <w:szCs w:val="24"/>
        </w:rPr>
        <w:t xml:space="preserve">: </w:t>
      </w:r>
      <w:r w:rsidR="00890981" w:rsidRPr="009E5DA7">
        <w:rPr>
          <w:rFonts w:ascii="Times New Roman" w:hAnsi="Times New Roman" w:cs="Times New Roman"/>
          <w:sz w:val="24"/>
          <w:szCs w:val="24"/>
        </w:rPr>
        <w:t>Maria de Fátima Leite Carnaúba Freire, Simone Stella Gabriel Barros</w:t>
      </w:r>
      <w:r w:rsidR="000C5587" w:rsidRPr="009E5DA7">
        <w:rPr>
          <w:rFonts w:ascii="Times New Roman" w:hAnsi="Times New Roman" w:cs="Times New Roman"/>
          <w:sz w:val="24"/>
          <w:szCs w:val="24"/>
        </w:rPr>
        <w:t xml:space="preserve">. </w:t>
      </w:r>
      <w:r w:rsidR="000C5587" w:rsidRPr="009E5DA7">
        <w:rPr>
          <w:rFonts w:ascii="Times New Roman" w:hAnsi="Times New Roman" w:cs="Times New Roman"/>
          <w:b/>
          <w:bCs/>
          <w:sz w:val="24"/>
          <w:szCs w:val="24"/>
        </w:rPr>
        <w:t>Formato on-line</w:t>
      </w:r>
      <w:r w:rsidR="000C5587" w:rsidRPr="009E5DA7">
        <w:rPr>
          <w:rFonts w:ascii="Times New Roman" w:hAnsi="Times New Roman" w:cs="Times New Roman"/>
          <w:sz w:val="24"/>
          <w:szCs w:val="24"/>
        </w:rPr>
        <w:t xml:space="preserve">: </w:t>
      </w:r>
      <w:r w:rsidR="00890981" w:rsidRPr="009E5DA7">
        <w:rPr>
          <w:rFonts w:ascii="Times New Roman" w:hAnsi="Times New Roman" w:cs="Times New Roman"/>
          <w:sz w:val="24"/>
          <w:szCs w:val="24"/>
        </w:rPr>
        <w:t>Edna Silva dos Santos</w:t>
      </w:r>
      <w:r w:rsidR="00890981" w:rsidRPr="009E5DA7">
        <w:rPr>
          <w:rFonts w:ascii="Times New Roman" w:hAnsi="Times New Roman" w:cs="Times New Roman"/>
          <w:b/>
          <w:bCs/>
          <w:sz w:val="24"/>
          <w:szCs w:val="24"/>
        </w:rPr>
        <w:t>.</w:t>
      </w:r>
      <w:r w:rsidR="00890981" w:rsidRPr="009E5DA7">
        <w:rPr>
          <w:rFonts w:ascii="Times New Roman" w:hAnsi="Times New Roman" w:cs="Times New Roman"/>
          <w:sz w:val="24"/>
          <w:szCs w:val="24"/>
        </w:rPr>
        <w:t xml:space="preserve"> </w:t>
      </w:r>
      <w:r w:rsidR="00890981" w:rsidRPr="009E5DA7">
        <w:rPr>
          <w:rFonts w:ascii="Times New Roman" w:hAnsi="Times New Roman" w:cs="Times New Roman"/>
          <w:b/>
          <w:color w:val="000000"/>
          <w:sz w:val="24"/>
          <w:szCs w:val="24"/>
        </w:rPr>
        <w:t>Assessoria de Comunicação (formato presencial)</w:t>
      </w:r>
      <w:r w:rsidR="00890981" w:rsidRPr="009E5DA7">
        <w:rPr>
          <w:rFonts w:ascii="Times New Roman" w:hAnsi="Times New Roman" w:cs="Times New Roman"/>
          <w:color w:val="000000"/>
          <w:sz w:val="24"/>
          <w:szCs w:val="24"/>
        </w:rPr>
        <w:t>: Elza Simões do Amaral e Chrystian Fabiano de Souza Silva;</w:t>
      </w:r>
      <w:r w:rsidR="00890981" w:rsidRPr="009E5DA7">
        <w:rPr>
          <w:rFonts w:ascii="Times New Roman" w:hAnsi="Times New Roman" w:cs="Times New Roman"/>
          <w:sz w:val="24"/>
          <w:szCs w:val="24"/>
        </w:rPr>
        <w:t xml:space="preserve"> e a </w:t>
      </w:r>
      <w:r w:rsidR="00890981" w:rsidRPr="009E5DA7">
        <w:rPr>
          <w:rFonts w:ascii="Times New Roman" w:hAnsi="Times New Roman" w:cs="Times New Roman"/>
          <w:b/>
          <w:sz w:val="24"/>
          <w:szCs w:val="24"/>
        </w:rPr>
        <w:t>Equip</w:t>
      </w:r>
      <w:r w:rsidR="00890981" w:rsidRPr="009E5DA7">
        <w:rPr>
          <w:rFonts w:ascii="Times New Roman" w:hAnsi="Times New Roman" w:cs="Times New Roman"/>
          <w:sz w:val="24"/>
          <w:szCs w:val="24"/>
        </w:rPr>
        <w:t>e</w:t>
      </w:r>
      <w:r w:rsidR="00890981" w:rsidRPr="009E5DA7">
        <w:rPr>
          <w:rFonts w:ascii="Times New Roman" w:hAnsi="Times New Roman" w:cs="Times New Roman"/>
          <w:b/>
          <w:sz w:val="24"/>
          <w:szCs w:val="24"/>
        </w:rPr>
        <w:t xml:space="preserve"> Administrativa</w:t>
      </w:r>
      <w:r w:rsidR="004B67E2" w:rsidRPr="009E5DA7">
        <w:rPr>
          <w:rFonts w:ascii="Times New Roman" w:hAnsi="Times New Roman" w:cs="Times New Roman"/>
          <w:b/>
          <w:sz w:val="24"/>
          <w:szCs w:val="24"/>
        </w:rPr>
        <w:t xml:space="preserve"> </w:t>
      </w:r>
      <w:r w:rsidR="004B67E2" w:rsidRPr="009E5DA7">
        <w:rPr>
          <w:rFonts w:ascii="Times New Roman" w:hAnsi="Times New Roman" w:cs="Times New Roman"/>
          <w:b/>
          <w:color w:val="000000"/>
          <w:sz w:val="24"/>
          <w:szCs w:val="24"/>
        </w:rPr>
        <w:t>(formato presencial)</w:t>
      </w:r>
      <w:r w:rsidR="004B67E2" w:rsidRPr="009E5DA7">
        <w:rPr>
          <w:rFonts w:ascii="Times New Roman" w:hAnsi="Times New Roman" w:cs="Times New Roman"/>
          <w:color w:val="000000"/>
          <w:sz w:val="24"/>
          <w:szCs w:val="24"/>
        </w:rPr>
        <w:t>:</w:t>
      </w:r>
      <w:r w:rsidR="00890981" w:rsidRPr="009E5DA7">
        <w:rPr>
          <w:rFonts w:ascii="Times New Roman" w:hAnsi="Times New Roman" w:cs="Times New Roman"/>
          <w:sz w:val="24"/>
          <w:szCs w:val="24"/>
        </w:rPr>
        <w:t xml:space="preserve"> Thâmara</w:t>
      </w:r>
      <w:r w:rsidR="00890981" w:rsidRPr="009E5DA7">
        <w:rPr>
          <w:rFonts w:ascii="Times New Roman" w:hAnsi="Times New Roman" w:cs="Times New Roman"/>
          <w:color w:val="000000"/>
          <w:sz w:val="24"/>
          <w:szCs w:val="24"/>
        </w:rPr>
        <w:t xml:space="preserve"> Moura Santos e John Carlos Muniz da Silva. </w:t>
      </w:r>
      <w:r w:rsidR="00890981" w:rsidRPr="009E5DA7">
        <w:rPr>
          <w:rFonts w:ascii="Times New Roman" w:hAnsi="Times New Roman" w:cs="Times New Roman"/>
          <w:b/>
          <w:bCs/>
          <w:color w:val="000000"/>
          <w:sz w:val="24"/>
          <w:szCs w:val="24"/>
        </w:rPr>
        <w:t>PONTOS DE PAUTA:</w:t>
      </w:r>
      <w:r w:rsidR="00890981" w:rsidRPr="009E5DA7">
        <w:rPr>
          <w:rFonts w:ascii="Times New Roman" w:hAnsi="Times New Roman" w:cs="Times New Roman"/>
          <w:color w:val="000000"/>
          <w:sz w:val="24"/>
          <w:szCs w:val="24"/>
        </w:rPr>
        <w:t xml:space="preserve"> </w:t>
      </w:r>
      <w:r w:rsidR="00890981" w:rsidRPr="009E5DA7">
        <w:rPr>
          <w:rFonts w:ascii="Times New Roman" w:hAnsi="Times New Roman" w:cs="Times New Roman"/>
          <w:b/>
          <w:bCs/>
          <w:color w:val="000000"/>
          <w:sz w:val="24"/>
          <w:szCs w:val="24"/>
        </w:rPr>
        <w:t>ITEM 1</w:t>
      </w:r>
      <w:r w:rsidR="00890981" w:rsidRPr="009E5DA7">
        <w:rPr>
          <w:rFonts w:ascii="Times New Roman" w:hAnsi="Times New Roman" w:cs="Times New Roman"/>
          <w:color w:val="000000"/>
          <w:sz w:val="24"/>
          <w:szCs w:val="24"/>
        </w:rPr>
        <w:t xml:space="preserve"> </w:t>
      </w:r>
      <w:r w:rsidR="00890981" w:rsidRPr="009E5DA7">
        <w:rPr>
          <w:rFonts w:ascii="Times New Roman" w:hAnsi="Times New Roman" w:cs="Times New Roman"/>
          <w:b/>
          <w:bCs/>
          <w:color w:val="000000"/>
          <w:sz w:val="24"/>
          <w:szCs w:val="24"/>
        </w:rPr>
        <w:t>–</w:t>
      </w:r>
      <w:r w:rsidR="00890981" w:rsidRPr="009E5DA7">
        <w:rPr>
          <w:rFonts w:ascii="Times New Roman" w:hAnsi="Times New Roman" w:cs="Times New Roman"/>
          <w:color w:val="000000"/>
          <w:sz w:val="24"/>
          <w:szCs w:val="24"/>
        </w:rPr>
        <w:t xml:space="preserve"> Apreciação das atas das reuniões: 83ª Reunião Extraordinária de 30/09/2020, 210ª Reunião Ordinária de 07/10/2020 e 84ª </w:t>
      </w:r>
      <w:r w:rsidR="00C20B51" w:rsidRPr="009E5DA7">
        <w:rPr>
          <w:rFonts w:ascii="Times New Roman" w:hAnsi="Times New Roman" w:cs="Times New Roman"/>
          <w:color w:val="000000"/>
          <w:sz w:val="24"/>
          <w:szCs w:val="24"/>
        </w:rPr>
        <w:t>Reunião Extraordinária de 29/10/2020</w:t>
      </w:r>
      <w:r w:rsidR="00647BBC" w:rsidRPr="009E5DA7">
        <w:rPr>
          <w:rFonts w:ascii="Times New Roman" w:hAnsi="Times New Roman" w:cs="Times New Roman"/>
          <w:color w:val="000000"/>
          <w:sz w:val="24"/>
          <w:szCs w:val="24"/>
        </w:rPr>
        <w:t>.  Expositor Conselheiro José Francisco de Lima.</w:t>
      </w:r>
      <w:r w:rsidR="00C20B51" w:rsidRPr="009E5DA7">
        <w:rPr>
          <w:rFonts w:ascii="Times New Roman" w:hAnsi="Times New Roman" w:cs="Times New Roman"/>
          <w:color w:val="000000"/>
          <w:sz w:val="24"/>
          <w:szCs w:val="24"/>
        </w:rPr>
        <w:t xml:space="preserve"> </w:t>
      </w:r>
      <w:r w:rsidR="00C20B51" w:rsidRPr="009E5DA7">
        <w:rPr>
          <w:rFonts w:ascii="Times New Roman" w:hAnsi="Times New Roman" w:cs="Times New Roman"/>
          <w:b/>
          <w:bCs/>
          <w:color w:val="000000"/>
          <w:sz w:val="24"/>
          <w:szCs w:val="24"/>
        </w:rPr>
        <w:t>ITEM 2 –</w:t>
      </w:r>
      <w:r w:rsidR="00C20B51" w:rsidRPr="009E5DA7">
        <w:rPr>
          <w:rFonts w:ascii="Times New Roman" w:hAnsi="Times New Roman" w:cs="Times New Roman"/>
          <w:color w:val="000000"/>
          <w:sz w:val="24"/>
          <w:szCs w:val="24"/>
        </w:rPr>
        <w:t xml:space="preserve"> Apresentação sobre a situação das Doenças Infectocontagiosas e a Rede de Atenção a Pessoa com Doença Crônica, ponto solicitado pelo Conselheiro Estadual Jordeval Moraes.</w:t>
      </w:r>
      <w:r w:rsidR="00647BBC" w:rsidRPr="009E5DA7">
        <w:rPr>
          <w:rFonts w:ascii="Times New Roman" w:hAnsi="Times New Roman" w:cs="Times New Roman"/>
          <w:color w:val="000000"/>
          <w:sz w:val="24"/>
          <w:szCs w:val="24"/>
        </w:rPr>
        <w:t xml:space="preserve"> Expositor Técnico da área de saúde da SESAU. </w:t>
      </w:r>
      <w:r w:rsidR="00C20B51" w:rsidRPr="009E5DA7">
        <w:rPr>
          <w:rFonts w:ascii="Times New Roman" w:hAnsi="Times New Roman" w:cs="Times New Roman"/>
          <w:color w:val="000000"/>
          <w:sz w:val="24"/>
          <w:szCs w:val="24"/>
        </w:rPr>
        <w:t xml:space="preserve"> </w:t>
      </w:r>
      <w:r w:rsidR="00C20B51" w:rsidRPr="009E5DA7">
        <w:rPr>
          <w:rFonts w:ascii="Times New Roman" w:hAnsi="Times New Roman" w:cs="Times New Roman"/>
          <w:b/>
          <w:bCs/>
          <w:color w:val="000000"/>
          <w:sz w:val="24"/>
          <w:szCs w:val="24"/>
        </w:rPr>
        <w:t>ITEM 3 –</w:t>
      </w:r>
      <w:r w:rsidR="00C20B51" w:rsidRPr="009E5DA7">
        <w:rPr>
          <w:rFonts w:ascii="Times New Roman" w:hAnsi="Times New Roman" w:cs="Times New Roman"/>
          <w:color w:val="000000"/>
          <w:sz w:val="24"/>
          <w:szCs w:val="24"/>
        </w:rPr>
        <w:t xml:space="preserve"> Apresentação sobre o Conecte SUS, ponto solicitado pela Conselheira Estadual Josileide Carvalho.</w:t>
      </w:r>
      <w:r w:rsidR="00647BBC" w:rsidRPr="009E5DA7">
        <w:rPr>
          <w:rFonts w:ascii="Times New Roman" w:hAnsi="Times New Roman" w:cs="Times New Roman"/>
          <w:color w:val="000000"/>
          <w:sz w:val="24"/>
          <w:szCs w:val="24"/>
        </w:rPr>
        <w:t xml:space="preserve"> Expositor Técnico da área de saúde da SESAU. </w:t>
      </w:r>
      <w:r w:rsidR="00C20B51" w:rsidRPr="009E5DA7">
        <w:rPr>
          <w:rFonts w:ascii="Times New Roman" w:hAnsi="Times New Roman" w:cs="Times New Roman"/>
          <w:color w:val="000000"/>
          <w:sz w:val="24"/>
          <w:szCs w:val="24"/>
        </w:rPr>
        <w:t xml:space="preserve"> </w:t>
      </w:r>
      <w:r w:rsidR="000C5587" w:rsidRPr="009E5DA7">
        <w:rPr>
          <w:rFonts w:ascii="Times New Roman" w:hAnsi="Times New Roman" w:cs="Times New Roman"/>
          <w:b/>
          <w:color w:val="000000"/>
          <w:sz w:val="24"/>
          <w:szCs w:val="24"/>
        </w:rPr>
        <w:t xml:space="preserve">O </w:t>
      </w:r>
      <w:r w:rsidR="00210A34" w:rsidRPr="009E5DA7">
        <w:rPr>
          <w:rFonts w:ascii="Times New Roman" w:hAnsi="Times New Roman" w:cs="Times New Roman"/>
          <w:b/>
          <w:sz w:val="24"/>
          <w:szCs w:val="24"/>
        </w:rPr>
        <w:t xml:space="preserve">Presidente </w:t>
      </w:r>
      <w:r w:rsidR="00210A34" w:rsidRPr="009E5DA7">
        <w:rPr>
          <w:rFonts w:ascii="Times New Roman" w:hAnsi="Times New Roman" w:cs="Times New Roman"/>
          <w:b/>
          <w:bCs/>
          <w:sz w:val="24"/>
          <w:szCs w:val="24"/>
        </w:rPr>
        <w:t xml:space="preserve">do CES/AL, Conselheiro </w:t>
      </w:r>
      <w:r w:rsidR="00210A34" w:rsidRPr="009E5DA7">
        <w:rPr>
          <w:rFonts w:ascii="Times New Roman" w:hAnsi="Times New Roman" w:cs="Times New Roman"/>
          <w:b/>
          <w:sz w:val="24"/>
          <w:szCs w:val="24"/>
        </w:rPr>
        <w:t>José Francisco de Lima</w:t>
      </w:r>
      <w:r w:rsidR="00210A34" w:rsidRPr="009E5DA7">
        <w:rPr>
          <w:rFonts w:ascii="Times New Roman" w:hAnsi="Times New Roman" w:cs="Times New Roman"/>
          <w:bCs/>
          <w:sz w:val="24"/>
          <w:szCs w:val="24"/>
        </w:rPr>
        <w:t xml:space="preserve"> </w:t>
      </w:r>
      <w:r w:rsidR="00210A34" w:rsidRPr="009E5DA7">
        <w:rPr>
          <w:rFonts w:ascii="Times New Roman" w:hAnsi="Times New Roman" w:cs="Times New Roman"/>
          <w:color w:val="000000"/>
          <w:sz w:val="24"/>
          <w:szCs w:val="24"/>
        </w:rPr>
        <w:t xml:space="preserve">iniciou a reunião </w:t>
      </w:r>
      <w:r w:rsidR="00CB5FDC" w:rsidRPr="009E5DA7">
        <w:rPr>
          <w:rFonts w:ascii="Times New Roman" w:hAnsi="Times New Roman" w:cs="Times New Roman"/>
          <w:color w:val="000000"/>
          <w:sz w:val="24"/>
          <w:szCs w:val="24"/>
        </w:rPr>
        <w:t>às</w:t>
      </w:r>
      <w:r w:rsidR="00210A34" w:rsidRPr="009E5DA7">
        <w:rPr>
          <w:rFonts w:ascii="Times New Roman" w:hAnsi="Times New Roman" w:cs="Times New Roman"/>
          <w:color w:val="000000"/>
          <w:sz w:val="24"/>
          <w:szCs w:val="24"/>
        </w:rPr>
        <w:t xml:space="preserve"> quatorze horas e trinta minutos</w:t>
      </w:r>
      <w:r w:rsidR="00CB5FDC" w:rsidRPr="009E5DA7">
        <w:rPr>
          <w:rFonts w:ascii="Times New Roman" w:hAnsi="Times New Roman" w:cs="Times New Roman"/>
          <w:color w:val="000000"/>
          <w:sz w:val="24"/>
          <w:szCs w:val="24"/>
        </w:rPr>
        <w:t>,</w:t>
      </w:r>
      <w:r w:rsidR="00210A34" w:rsidRPr="009E5DA7">
        <w:rPr>
          <w:rFonts w:ascii="Times New Roman" w:hAnsi="Times New Roman" w:cs="Times New Roman"/>
          <w:color w:val="000000"/>
          <w:sz w:val="24"/>
          <w:szCs w:val="24"/>
        </w:rPr>
        <w:t xml:space="preserve"> </w:t>
      </w:r>
      <w:r w:rsidR="00CB5FDC" w:rsidRPr="009E5DA7">
        <w:rPr>
          <w:rFonts w:ascii="Times New Roman" w:hAnsi="Times New Roman" w:cs="Times New Roman"/>
          <w:color w:val="000000"/>
          <w:sz w:val="24"/>
          <w:szCs w:val="24"/>
        </w:rPr>
        <w:t>d</w:t>
      </w:r>
      <w:r w:rsidR="00911CFD" w:rsidRPr="009E5DA7">
        <w:rPr>
          <w:rFonts w:ascii="Times New Roman" w:hAnsi="Times New Roman" w:cs="Times New Roman"/>
          <w:color w:val="000000"/>
          <w:sz w:val="24"/>
          <w:szCs w:val="24"/>
        </w:rPr>
        <w:t xml:space="preserve">ando </w:t>
      </w:r>
      <w:r w:rsidR="00210A34" w:rsidRPr="009E5DA7">
        <w:rPr>
          <w:rFonts w:ascii="Times New Roman" w:hAnsi="Times New Roman" w:cs="Times New Roman"/>
          <w:color w:val="000000"/>
          <w:sz w:val="24"/>
          <w:szCs w:val="24"/>
        </w:rPr>
        <w:t>as boas-vindas aos conselheiros, conselheiras e convidados</w:t>
      </w:r>
      <w:r w:rsidR="00CB5FDC" w:rsidRPr="009E5DA7">
        <w:rPr>
          <w:rFonts w:ascii="Times New Roman" w:hAnsi="Times New Roman" w:cs="Times New Roman"/>
          <w:color w:val="000000"/>
          <w:sz w:val="24"/>
          <w:szCs w:val="24"/>
        </w:rPr>
        <w:t xml:space="preserve">, e </w:t>
      </w:r>
      <w:r w:rsidR="00D70B77" w:rsidRPr="009E5DA7">
        <w:rPr>
          <w:rFonts w:ascii="Times New Roman" w:hAnsi="Times New Roman" w:cs="Times New Roman"/>
          <w:color w:val="000000"/>
          <w:sz w:val="24"/>
          <w:szCs w:val="24"/>
        </w:rPr>
        <w:t>f</w:t>
      </w:r>
      <w:r w:rsidR="00911CFD" w:rsidRPr="009E5DA7">
        <w:rPr>
          <w:rFonts w:ascii="Times New Roman" w:hAnsi="Times New Roman" w:cs="Times New Roman"/>
          <w:color w:val="000000"/>
          <w:sz w:val="24"/>
          <w:szCs w:val="24"/>
        </w:rPr>
        <w:t>azendo</w:t>
      </w:r>
      <w:r w:rsidR="00D70B77" w:rsidRPr="009E5DA7">
        <w:rPr>
          <w:rFonts w:ascii="Times New Roman" w:hAnsi="Times New Roman" w:cs="Times New Roman"/>
          <w:color w:val="000000"/>
          <w:sz w:val="24"/>
          <w:szCs w:val="24"/>
        </w:rPr>
        <w:t xml:space="preserve"> a leitura d</w:t>
      </w:r>
      <w:r w:rsidR="00210A34" w:rsidRPr="009E5DA7">
        <w:rPr>
          <w:rFonts w:ascii="Times New Roman" w:hAnsi="Times New Roman" w:cs="Times New Roman"/>
          <w:bCs/>
          <w:sz w:val="24"/>
          <w:szCs w:val="24"/>
        </w:rPr>
        <w:t>a pauta</w:t>
      </w:r>
      <w:r w:rsidR="00CB5FDC" w:rsidRPr="009E5DA7">
        <w:rPr>
          <w:rFonts w:ascii="Times New Roman" w:hAnsi="Times New Roman" w:cs="Times New Roman"/>
          <w:bCs/>
          <w:sz w:val="24"/>
          <w:szCs w:val="24"/>
        </w:rPr>
        <w:t>. E</w:t>
      </w:r>
      <w:r w:rsidR="00210A34" w:rsidRPr="009E5DA7">
        <w:rPr>
          <w:rFonts w:ascii="Times New Roman" w:hAnsi="Times New Roman" w:cs="Times New Roman"/>
          <w:bCs/>
          <w:sz w:val="24"/>
          <w:szCs w:val="24"/>
        </w:rPr>
        <w:t>m seguida</w:t>
      </w:r>
      <w:r w:rsidR="00911CFD" w:rsidRPr="009E5DA7">
        <w:rPr>
          <w:rFonts w:ascii="Times New Roman" w:hAnsi="Times New Roman" w:cs="Times New Roman"/>
          <w:bCs/>
          <w:sz w:val="24"/>
          <w:szCs w:val="24"/>
        </w:rPr>
        <w:t>,</w:t>
      </w:r>
      <w:r w:rsidR="00FD4AE1" w:rsidRPr="009E5DA7">
        <w:rPr>
          <w:rFonts w:ascii="Times New Roman" w:hAnsi="Times New Roman" w:cs="Times New Roman"/>
          <w:bCs/>
          <w:sz w:val="24"/>
          <w:szCs w:val="24"/>
        </w:rPr>
        <w:t xml:space="preserve"> pediu ao primeiro</w:t>
      </w:r>
      <w:r w:rsidR="00210A34" w:rsidRPr="009E5DA7">
        <w:rPr>
          <w:rFonts w:ascii="Times New Roman" w:hAnsi="Times New Roman" w:cs="Times New Roman"/>
          <w:bCs/>
          <w:sz w:val="24"/>
          <w:szCs w:val="24"/>
        </w:rPr>
        <w:t xml:space="preserve"> secretário</w:t>
      </w:r>
      <w:r w:rsidR="00FD4AE1" w:rsidRPr="009E5DA7">
        <w:rPr>
          <w:rFonts w:ascii="Times New Roman" w:hAnsi="Times New Roman" w:cs="Times New Roman"/>
          <w:bCs/>
          <w:sz w:val="24"/>
          <w:szCs w:val="24"/>
        </w:rPr>
        <w:t xml:space="preserve"> da mesa </w:t>
      </w:r>
      <w:r w:rsidR="00CF36E1" w:rsidRPr="009E5DA7">
        <w:rPr>
          <w:rFonts w:ascii="Times New Roman" w:hAnsi="Times New Roman" w:cs="Times New Roman"/>
          <w:bCs/>
          <w:sz w:val="24"/>
          <w:szCs w:val="24"/>
        </w:rPr>
        <w:t xml:space="preserve">diretora, </w:t>
      </w:r>
      <w:r w:rsidR="00CF36E1" w:rsidRPr="009E5DA7">
        <w:rPr>
          <w:rFonts w:ascii="Times New Roman" w:hAnsi="Times New Roman" w:cs="Times New Roman"/>
          <w:b/>
          <w:bCs/>
          <w:sz w:val="24"/>
          <w:szCs w:val="24"/>
        </w:rPr>
        <w:t>Conselheiro</w:t>
      </w:r>
      <w:r w:rsidR="00210A34" w:rsidRPr="009E5DA7">
        <w:rPr>
          <w:rFonts w:ascii="Times New Roman" w:hAnsi="Times New Roman" w:cs="Times New Roman"/>
          <w:b/>
          <w:bCs/>
          <w:sz w:val="24"/>
          <w:szCs w:val="24"/>
        </w:rPr>
        <w:t xml:space="preserve"> Cícero Sampaio</w:t>
      </w:r>
      <w:r w:rsidR="00210A34" w:rsidRPr="009E5DA7">
        <w:rPr>
          <w:rFonts w:ascii="Times New Roman" w:hAnsi="Times New Roman" w:cs="Times New Roman"/>
          <w:bCs/>
          <w:sz w:val="24"/>
          <w:szCs w:val="24"/>
        </w:rPr>
        <w:t xml:space="preserve"> </w:t>
      </w:r>
      <w:r w:rsidR="00FD4AE1" w:rsidRPr="009E5DA7">
        <w:rPr>
          <w:rFonts w:ascii="Times New Roman" w:hAnsi="Times New Roman" w:cs="Times New Roman"/>
          <w:bCs/>
          <w:sz w:val="24"/>
          <w:szCs w:val="24"/>
        </w:rPr>
        <w:t xml:space="preserve">que lesse </w:t>
      </w:r>
      <w:r w:rsidR="00CF36E1" w:rsidRPr="009E5DA7">
        <w:rPr>
          <w:rFonts w:ascii="Times New Roman" w:hAnsi="Times New Roman" w:cs="Times New Roman"/>
          <w:bCs/>
          <w:sz w:val="24"/>
          <w:szCs w:val="24"/>
        </w:rPr>
        <w:t>o expediente</w:t>
      </w:r>
      <w:r w:rsidR="00210A34" w:rsidRPr="009E5DA7">
        <w:rPr>
          <w:rFonts w:ascii="Times New Roman" w:hAnsi="Times New Roman" w:cs="Times New Roman"/>
          <w:bCs/>
          <w:sz w:val="24"/>
          <w:szCs w:val="24"/>
        </w:rPr>
        <w:t xml:space="preserve"> do dia. </w:t>
      </w:r>
      <w:r w:rsidR="00210A34" w:rsidRPr="009E5DA7">
        <w:rPr>
          <w:rFonts w:ascii="Times New Roman" w:hAnsi="Times New Roman" w:cs="Times New Roman"/>
          <w:b/>
          <w:sz w:val="24"/>
          <w:szCs w:val="24"/>
        </w:rPr>
        <w:t xml:space="preserve">- </w:t>
      </w:r>
      <w:r w:rsidR="00CB5FDC" w:rsidRPr="009E5DA7">
        <w:rPr>
          <w:rFonts w:ascii="Times New Roman" w:hAnsi="Times New Roman" w:cs="Times New Roman"/>
          <w:sz w:val="24"/>
          <w:szCs w:val="24"/>
        </w:rPr>
        <w:t>Justificativa de faltas dos Conselheiros</w:t>
      </w:r>
      <w:r w:rsidR="00210A34" w:rsidRPr="009E5DA7">
        <w:rPr>
          <w:rFonts w:ascii="Times New Roman" w:hAnsi="Times New Roman" w:cs="Times New Roman"/>
          <w:b/>
          <w:sz w:val="24"/>
          <w:szCs w:val="24"/>
        </w:rPr>
        <w:t>:</w:t>
      </w:r>
      <w:r w:rsidR="00647BBC" w:rsidRPr="009E5DA7">
        <w:rPr>
          <w:rFonts w:ascii="Times New Roman" w:hAnsi="Times New Roman" w:cs="Times New Roman"/>
          <w:b/>
          <w:sz w:val="24"/>
          <w:szCs w:val="24"/>
        </w:rPr>
        <w:t xml:space="preserve"> </w:t>
      </w:r>
      <w:r w:rsidR="00647BBC" w:rsidRPr="009E5DA7">
        <w:rPr>
          <w:rFonts w:ascii="Times New Roman" w:hAnsi="Times New Roman" w:cs="Times New Roman"/>
          <w:bCs/>
          <w:sz w:val="24"/>
          <w:szCs w:val="24"/>
        </w:rPr>
        <w:t xml:space="preserve">Fernando Souza Dórea – (CMP) – segmento usuário; Lourivalda Lima Alves – (SINDPREV/AL) – segmento trabalhador; Paulo Teixeira – (SESAU) – segmento gestor; Francisco Renê (CRF) – segmento trabalhador; Renilda dos </w:t>
      </w:r>
      <w:r w:rsidR="00994CA1" w:rsidRPr="009E5DA7">
        <w:rPr>
          <w:rFonts w:ascii="Times New Roman" w:hAnsi="Times New Roman" w:cs="Times New Roman"/>
          <w:bCs/>
          <w:sz w:val="24"/>
          <w:szCs w:val="24"/>
        </w:rPr>
        <w:t>S</w:t>
      </w:r>
      <w:r w:rsidR="00647BBC" w:rsidRPr="009E5DA7">
        <w:rPr>
          <w:rFonts w:ascii="Times New Roman" w:hAnsi="Times New Roman" w:cs="Times New Roman"/>
          <w:bCs/>
          <w:sz w:val="24"/>
          <w:szCs w:val="24"/>
        </w:rPr>
        <w:t>antos Barreto (SINEAL) – segmento trabalhador e Maria Augusta Machado Marinho (APOSTE) – segmento usuário.</w:t>
      </w:r>
      <w:r w:rsidR="00647BBC" w:rsidRPr="009E5DA7">
        <w:rPr>
          <w:rFonts w:ascii="Times New Roman" w:hAnsi="Times New Roman" w:cs="Times New Roman"/>
          <w:b/>
          <w:bCs/>
          <w:color w:val="000000"/>
          <w:sz w:val="24"/>
          <w:szCs w:val="24"/>
        </w:rPr>
        <w:t xml:space="preserve"> </w:t>
      </w:r>
      <w:r w:rsidR="00CB5FDC" w:rsidRPr="009E5DA7">
        <w:rPr>
          <w:rFonts w:ascii="Times New Roman" w:hAnsi="Times New Roman" w:cs="Times New Roman"/>
          <w:b/>
          <w:sz w:val="24"/>
          <w:szCs w:val="24"/>
        </w:rPr>
        <w:t>Convidados on-line</w:t>
      </w:r>
      <w:r w:rsidR="00210A34" w:rsidRPr="009E5DA7">
        <w:rPr>
          <w:rFonts w:ascii="Times New Roman" w:hAnsi="Times New Roman" w:cs="Times New Roman"/>
          <w:b/>
          <w:bCs/>
          <w:sz w:val="24"/>
          <w:szCs w:val="24"/>
        </w:rPr>
        <w:t xml:space="preserve">: </w:t>
      </w:r>
      <w:r w:rsidR="00210A34" w:rsidRPr="009E5DA7">
        <w:rPr>
          <w:rFonts w:ascii="Times New Roman" w:hAnsi="Times New Roman" w:cs="Times New Roman"/>
          <w:bCs/>
          <w:sz w:val="24"/>
          <w:szCs w:val="24"/>
        </w:rPr>
        <w:t>Val</w:t>
      </w:r>
      <w:r w:rsidR="005D2192" w:rsidRPr="009E5DA7">
        <w:rPr>
          <w:rFonts w:ascii="Times New Roman" w:hAnsi="Times New Roman" w:cs="Times New Roman"/>
          <w:bCs/>
          <w:sz w:val="24"/>
          <w:szCs w:val="24"/>
        </w:rPr>
        <w:t>é</w:t>
      </w:r>
      <w:r w:rsidR="00210A34" w:rsidRPr="009E5DA7">
        <w:rPr>
          <w:rFonts w:ascii="Times New Roman" w:hAnsi="Times New Roman" w:cs="Times New Roman"/>
          <w:bCs/>
          <w:sz w:val="24"/>
          <w:szCs w:val="24"/>
        </w:rPr>
        <w:t>ria Bezerra Santos (</w:t>
      </w:r>
      <w:r w:rsidR="00210A34" w:rsidRPr="009E5DA7">
        <w:rPr>
          <w:rFonts w:ascii="Times New Roman" w:hAnsi="Times New Roman" w:cs="Times New Roman"/>
          <w:sz w:val="24"/>
          <w:szCs w:val="24"/>
        </w:rPr>
        <w:t>GAP/SESAU</w:t>
      </w:r>
      <w:r w:rsidR="00210A34" w:rsidRPr="009E5DA7">
        <w:rPr>
          <w:rFonts w:ascii="Times New Roman" w:hAnsi="Times New Roman" w:cs="Times New Roman"/>
          <w:bCs/>
          <w:sz w:val="24"/>
          <w:szCs w:val="24"/>
        </w:rPr>
        <w:t xml:space="preserve">), Neyla Campos A.C. Menezes </w:t>
      </w:r>
      <w:r w:rsidR="00210A34" w:rsidRPr="009E5DA7">
        <w:rPr>
          <w:rFonts w:ascii="Times New Roman" w:hAnsi="Times New Roman" w:cs="Times New Roman"/>
          <w:bCs/>
          <w:sz w:val="24"/>
          <w:szCs w:val="24"/>
        </w:rPr>
        <w:lastRenderedPageBreak/>
        <w:t>(</w:t>
      </w:r>
      <w:r w:rsidR="00210A34" w:rsidRPr="009E5DA7">
        <w:rPr>
          <w:rFonts w:ascii="Times New Roman" w:hAnsi="Times New Roman" w:cs="Times New Roman"/>
          <w:sz w:val="24"/>
          <w:szCs w:val="24"/>
        </w:rPr>
        <w:t>Projeto Sífilis Não em Alagoas</w:t>
      </w:r>
      <w:r w:rsidR="00210A34" w:rsidRPr="009E5DA7">
        <w:rPr>
          <w:rFonts w:ascii="Times New Roman" w:hAnsi="Times New Roman" w:cs="Times New Roman"/>
          <w:bCs/>
          <w:sz w:val="24"/>
          <w:szCs w:val="24"/>
        </w:rPr>
        <w:t>), Diego Hora</w:t>
      </w:r>
      <w:r w:rsidR="00210A34" w:rsidRPr="009E5DA7">
        <w:rPr>
          <w:rFonts w:ascii="Times New Roman" w:hAnsi="Times New Roman" w:cs="Times New Roman"/>
          <w:b/>
          <w:bCs/>
          <w:sz w:val="24"/>
          <w:szCs w:val="24"/>
        </w:rPr>
        <w:t xml:space="preserve"> (</w:t>
      </w:r>
      <w:r w:rsidR="00210A34" w:rsidRPr="009E5DA7">
        <w:rPr>
          <w:rFonts w:ascii="Times New Roman" w:hAnsi="Times New Roman" w:cs="Times New Roman"/>
          <w:sz w:val="24"/>
          <w:szCs w:val="24"/>
        </w:rPr>
        <w:t>GUCT/SUVISA/SESAU</w:t>
      </w:r>
      <w:r w:rsidR="00210A34" w:rsidRPr="009E5DA7">
        <w:rPr>
          <w:rFonts w:ascii="Times New Roman" w:hAnsi="Times New Roman" w:cs="Times New Roman"/>
          <w:bCs/>
          <w:sz w:val="24"/>
          <w:szCs w:val="24"/>
        </w:rPr>
        <w:t>), Sheila Cristina dos Anjos (</w:t>
      </w:r>
      <w:r w:rsidR="00210A34" w:rsidRPr="009E5DA7">
        <w:rPr>
          <w:rFonts w:ascii="Times New Roman" w:hAnsi="Times New Roman" w:cs="Times New Roman"/>
          <w:sz w:val="24"/>
          <w:szCs w:val="24"/>
        </w:rPr>
        <w:t>IST/AIDS e Hepatite Virais/SESAU</w:t>
      </w:r>
      <w:r w:rsidR="00210A34" w:rsidRPr="009E5DA7">
        <w:rPr>
          <w:rFonts w:ascii="Times New Roman" w:hAnsi="Times New Roman" w:cs="Times New Roman"/>
          <w:bCs/>
          <w:sz w:val="24"/>
          <w:szCs w:val="24"/>
        </w:rPr>
        <w:t>), Catarina Laboné Castro A. de Melo (</w:t>
      </w:r>
      <w:r w:rsidR="00210A34" w:rsidRPr="009E5DA7">
        <w:rPr>
          <w:rFonts w:ascii="Times New Roman" w:hAnsi="Times New Roman" w:cs="Times New Roman"/>
          <w:sz w:val="24"/>
          <w:szCs w:val="24"/>
        </w:rPr>
        <w:t>IST/AIDS e Hepatite Virais/SESAU</w:t>
      </w:r>
      <w:r w:rsidR="00210A34" w:rsidRPr="009E5DA7">
        <w:rPr>
          <w:rFonts w:ascii="Times New Roman" w:hAnsi="Times New Roman" w:cs="Times New Roman"/>
          <w:bCs/>
          <w:sz w:val="24"/>
          <w:szCs w:val="24"/>
        </w:rPr>
        <w:t>) e José Marcelo Góes Júnior (</w:t>
      </w:r>
      <w:r w:rsidR="00210A34" w:rsidRPr="009E5DA7">
        <w:rPr>
          <w:rFonts w:ascii="Times New Roman" w:hAnsi="Times New Roman" w:cs="Times New Roman"/>
          <w:sz w:val="24"/>
          <w:szCs w:val="24"/>
        </w:rPr>
        <w:t>IST/AIDS e Hepatite Virais/SESAU</w:t>
      </w:r>
      <w:r w:rsidR="00210A34" w:rsidRPr="009E5DA7">
        <w:rPr>
          <w:rFonts w:ascii="Times New Roman" w:hAnsi="Times New Roman" w:cs="Times New Roman"/>
          <w:b/>
          <w:bCs/>
          <w:sz w:val="24"/>
          <w:szCs w:val="24"/>
        </w:rPr>
        <w:t>).</w:t>
      </w:r>
      <w:r w:rsidR="00647BBC" w:rsidRPr="009E5DA7">
        <w:rPr>
          <w:rFonts w:ascii="Times New Roman" w:hAnsi="Times New Roman" w:cs="Times New Roman"/>
          <w:b/>
          <w:bCs/>
          <w:sz w:val="24"/>
          <w:szCs w:val="24"/>
        </w:rPr>
        <w:t xml:space="preserve"> </w:t>
      </w:r>
      <w:r w:rsidR="00FD4AE1" w:rsidRPr="009E5DA7">
        <w:rPr>
          <w:rFonts w:ascii="Times New Roman" w:hAnsi="Times New Roman" w:cs="Times New Roman"/>
          <w:b/>
          <w:sz w:val="24"/>
          <w:szCs w:val="24"/>
        </w:rPr>
        <w:t xml:space="preserve">O presidente </w:t>
      </w:r>
      <w:r w:rsidR="00FD4AE1" w:rsidRPr="009E5DA7">
        <w:rPr>
          <w:rFonts w:ascii="Times New Roman" w:hAnsi="Times New Roman" w:cs="Times New Roman"/>
          <w:b/>
          <w:bCs/>
          <w:sz w:val="24"/>
          <w:szCs w:val="24"/>
        </w:rPr>
        <w:t>José Francisco</w:t>
      </w:r>
      <w:r w:rsidR="00E54698" w:rsidRPr="009E5DA7">
        <w:rPr>
          <w:rFonts w:ascii="Times New Roman" w:hAnsi="Times New Roman" w:cs="Times New Roman"/>
          <w:b/>
          <w:bCs/>
          <w:sz w:val="24"/>
          <w:szCs w:val="24"/>
        </w:rPr>
        <w:t xml:space="preserve"> de Lima</w:t>
      </w:r>
      <w:r w:rsidR="00FD4AE1" w:rsidRPr="009E5DA7">
        <w:rPr>
          <w:rFonts w:ascii="Times New Roman" w:hAnsi="Times New Roman" w:cs="Times New Roman"/>
          <w:sz w:val="24"/>
          <w:szCs w:val="24"/>
        </w:rPr>
        <w:t xml:space="preserve"> pediu </w:t>
      </w:r>
      <w:r w:rsidR="00FD4AE1" w:rsidRPr="009E5DA7">
        <w:rPr>
          <w:rFonts w:ascii="Times New Roman" w:hAnsi="Times New Roman" w:cs="Times New Roman"/>
          <w:bCs/>
          <w:sz w:val="24"/>
          <w:szCs w:val="24"/>
        </w:rPr>
        <w:t xml:space="preserve">a Secretária Executiva do CES/AL, Fátima Carnaúba que lesse os nomes dos (as) Conselheiros (as) </w:t>
      </w:r>
      <w:r w:rsidR="005222F2" w:rsidRPr="009E5DA7">
        <w:rPr>
          <w:rFonts w:ascii="Times New Roman" w:hAnsi="Times New Roman" w:cs="Times New Roman"/>
          <w:bCs/>
          <w:sz w:val="24"/>
          <w:szCs w:val="24"/>
        </w:rPr>
        <w:t xml:space="preserve">que estão participando de forma </w:t>
      </w:r>
      <w:r w:rsidR="00FD4AE1" w:rsidRPr="009E5DA7">
        <w:rPr>
          <w:rFonts w:ascii="Times New Roman" w:hAnsi="Times New Roman" w:cs="Times New Roman"/>
          <w:bCs/>
          <w:sz w:val="24"/>
          <w:szCs w:val="24"/>
        </w:rPr>
        <w:t>presencial e online. Em seguida</w:t>
      </w:r>
      <w:r w:rsidR="00CF36E1" w:rsidRPr="009E5DA7">
        <w:rPr>
          <w:rFonts w:ascii="Times New Roman" w:hAnsi="Times New Roman" w:cs="Times New Roman"/>
          <w:bCs/>
          <w:sz w:val="24"/>
          <w:szCs w:val="24"/>
        </w:rPr>
        <w:t xml:space="preserve"> a </w:t>
      </w:r>
      <w:r w:rsidR="005222F2" w:rsidRPr="009E5DA7">
        <w:rPr>
          <w:rFonts w:ascii="Times New Roman" w:hAnsi="Times New Roman" w:cs="Times New Roman"/>
          <w:bCs/>
          <w:sz w:val="24"/>
          <w:szCs w:val="24"/>
        </w:rPr>
        <w:t xml:space="preserve">servidora da SESAU - </w:t>
      </w:r>
      <w:r w:rsidR="00CF36E1" w:rsidRPr="009E5DA7">
        <w:rPr>
          <w:rFonts w:ascii="Times New Roman" w:hAnsi="Times New Roman" w:cs="Times New Roman"/>
          <w:b/>
          <w:sz w:val="24"/>
          <w:szCs w:val="24"/>
        </w:rPr>
        <w:t>Val</w:t>
      </w:r>
      <w:r w:rsidR="005D2192" w:rsidRPr="009E5DA7">
        <w:rPr>
          <w:rFonts w:ascii="Times New Roman" w:hAnsi="Times New Roman" w:cs="Times New Roman"/>
          <w:b/>
          <w:sz w:val="24"/>
          <w:szCs w:val="24"/>
        </w:rPr>
        <w:t>é</w:t>
      </w:r>
      <w:r w:rsidR="00CF36E1" w:rsidRPr="009E5DA7">
        <w:rPr>
          <w:rFonts w:ascii="Times New Roman" w:hAnsi="Times New Roman" w:cs="Times New Roman"/>
          <w:b/>
          <w:sz w:val="24"/>
          <w:szCs w:val="24"/>
        </w:rPr>
        <w:t>ria Bezerra</w:t>
      </w:r>
      <w:r w:rsidR="00CF36E1" w:rsidRPr="009E5DA7">
        <w:rPr>
          <w:rFonts w:ascii="Times New Roman" w:hAnsi="Times New Roman" w:cs="Times New Roman"/>
          <w:bCs/>
          <w:sz w:val="24"/>
          <w:szCs w:val="24"/>
        </w:rPr>
        <w:t xml:space="preserve"> </w:t>
      </w:r>
      <w:r w:rsidR="000C5587" w:rsidRPr="009E5DA7">
        <w:rPr>
          <w:rFonts w:ascii="Times New Roman" w:hAnsi="Times New Roman" w:cs="Times New Roman"/>
          <w:bCs/>
          <w:sz w:val="24"/>
          <w:szCs w:val="24"/>
        </w:rPr>
        <w:t>iniciou a apresentação</w:t>
      </w:r>
      <w:r w:rsidR="00CF36E1" w:rsidRPr="009E5DA7">
        <w:rPr>
          <w:rFonts w:ascii="Times New Roman" w:hAnsi="Times New Roman" w:cs="Times New Roman"/>
          <w:bCs/>
          <w:sz w:val="24"/>
          <w:szCs w:val="24"/>
        </w:rPr>
        <w:t xml:space="preserve"> </w:t>
      </w:r>
      <w:r w:rsidR="000C5587" w:rsidRPr="009E5DA7">
        <w:rPr>
          <w:rFonts w:ascii="Times New Roman" w:hAnsi="Times New Roman" w:cs="Times New Roman"/>
          <w:bCs/>
          <w:sz w:val="24"/>
          <w:szCs w:val="24"/>
        </w:rPr>
        <w:t>falando que</w:t>
      </w:r>
      <w:r w:rsidR="00CF36E1" w:rsidRPr="009E5DA7">
        <w:rPr>
          <w:rFonts w:ascii="Times New Roman" w:hAnsi="Times New Roman" w:cs="Times New Roman"/>
          <w:bCs/>
          <w:sz w:val="24"/>
          <w:szCs w:val="24"/>
        </w:rPr>
        <w:t xml:space="preserve"> estava também como apoiadora </w:t>
      </w:r>
      <w:r w:rsidR="0037664C" w:rsidRPr="009E5DA7">
        <w:rPr>
          <w:rFonts w:ascii="Times New Roman" w:hAnsi="Times New Roman" w:cs="Times New Roman"/>
          <w:bCs/>
          <w:sz w:val="24"/>
          <w:szCs w:val="24"/>
        </w:rPr>
        <w:t>no</w:t>
      </w:r>
      <w:r w:rsidR="00CF36E1" w:rsidRPr="009E5DA7">
        <w:rPr>
          <w:rFonts w:ascii="Times New Roman" w:hAnsi="Times New Roman" w:cs="Times New Roman"/>
          <w:bCs/>
          <w:sz w:val="24"/>
          <w:szCs w:val="24"/>
        </w:rPr>
        <w:t xml:space="preserve"> Ministério da Saúde</w:t>
      </w:r>
      <w:r w:rsidR="0037664C" w:rsidRPr="009E5DA7">
        <w:rPr>
          <w:rFonts w:ascii="Times New Roman" w:hAnsi="Times New Roman" w:cs="Times New Roman"/>
          <w:bCs/>
          <w:sz w:val="24"/>
          <w:szCs w:val="24"/>
        </w:rPr>
        <w:t xml:space="preserve"> (MS)</w:t>
      </w:r>
      <w:r w:rsidR="00CF36E1" w:rsidRPr="009E5DA7">
        <w:rPr>
          <w:rFonts w:ascii="Times New Roman" w:hAnsi="Times New Roman" w:cs="Times New Roman"/>
          <w:bCs/>
          <w:sz w:val="24"/>
          <w:szCs w:val="24"/>
        </w:rPr>
        <w:t xml:space="preserve"> no Projeto Força Tarefa</w:t>
      </w:r>
      <w:r w:rsidR="0037664C" w:rsidRPr="009E5DA7">
        <w:rPr>
          <w:rFonts w:ascii="Times New Roman" w:hAnsi="Times New Roman" w:cs="Times New Roman"/>
          <w:bCs/>
          <w:sz w:val="24"/>
          <w:szCs w:val="24"/>
        </w:rPr>
        <w:t xml:space="preserve">, </w:t>
      </w:r>
      <w:r w:rsidR="005222F2" w:rsidRPr="009E5DA7">
        <w:rPr>
          <w:rFonts w:ascii="Times New Roman" w:hAnsi="Times New Roman" w:cs="Times New Roman"/>
          <w:bCs/>
          <w:sz w:val="24"/>
          <w:szCs w:val="24"/>
        </w:rPr>
        <w:t xml:space="preserve">que tinha como objetivo </w:t>
      </w:r>
      <w:r w:rsidR="00911CFD" w:rsidRPr="009E5DA7">
        <w:rPr>
          <w:rFonts w:ascii="Times New Roman" w:hAnsi="Times New Roman" w:cs="Times New Roman"/>
          <w:bCs/>
          <w:sz w:val="24"/>
          <w:szCs w:val="24"/>
        </w:rPr>
        <w:t>a integração</w:t>
      </w:r>
      <w:r w:rsidR="00CF36E1" w:rsidRPr="009E5DA7">
        <w:rPr>
          <w:rFonts w:ascii="Times New Roman" w:hAnsi="Times New Roman" w:cs="Times New Roman"/>
          <w:bCs/>
          <w:sz w:val="24"/>
          <w:szCs w:val="24"/>
        </w:rPr>
        <w:t xml:space="preserve"> das Ações da Atenção Prim</w:t>
      </w:r>
      <w:r w:rsidR="0037664C" w:rsidRPr="009E5DA7">
        <w:rPr>
          <w:rFonts w:ascii="Times New Roman" w:hAnsi="Times New Roman" w:cs="Times New Roman"/>
          <w:bCs/>
          <w:sz w:val="24"/>
          <w:szCs w:val="24"/>
        </w:rPr>
        <w:t>á</w:t>
      </w:r>
      <w:r w:rsidR="00CF36E1" w:rsidRPr="009E5DA7">
        <w:rPr>
          <w:rFonts w:ascii="Times New Roman" w:hAnsi="Times New Roman" w:cs="Times New Roman"/>
          <w:bCs/>
          <w:sz w:val="24"/>
          <w:szCs w:val="24"/>
        </w:rPr>
        <w:t>ria</w:t>
      </w:r>
      <w:r w:rsidR="00C00DE9" w:rsidRPr="009E5DA7">
        <w:rPr>
          <w:rFonts w:ascii="Times New Roman" w:hAnsi="Times New Roman" w:cs="Times New Roman"/>
          <w:bCs/>
          <w:sz w:val="24"/>
          <w:szCs w:val="24"/>
        </w:rPr>
        <w:t xml:space="preserve"> a Saúde</w:t>
      </w:r>
      <w:r w:rsidR="00CF36E1" w:rsidRPr="009E5DA7">
        <w:rPr>
          <w:rFonts w:ascii="Times New Roman" w:hAnsi="Times New Roman" w:cs="Times New Roman"/>
          <w:bCs/>
          <w:sz w:val="24"/>
          <w:szCs w:val="24"/>
        </w:rPr>
        <w:t xml:space="preserve"> e Vigilância em Saúde</w:t>
      </w:r>
      <w:r w:rsidR="000C5587" w:rsidRPr="009E5DA7">
        <w:rPr>
          <w:rFonts w:ascii="Times New Roman" w:hAnsi="Times New Roman" w:cs="Times New Roman"/>
          <w:bCs/>
          <w:sz w:val="24"/>
          <w:szCs w:val="24"/>
        </w:rPr>
        <w:t xml:space="preserve">. </w:t>
      </w:r>
      <w:r w:rsidR="008747E5" w:rsidRPr="009E5DA7">
        <w:rPr>
          <w:rFonts w:ascii="Times New Roman" w:hAnsi="Times New Roman" w:cs="Times New Roman"/>
          <w:bCs/>
          <w:sz w:val="24"/>
          <w:szCs w:val="24"/>
        </w:rPr>
        <w:t xml:space="preserve">Esclareceu que ocorreu </w:t>
      </w:r>
      <w:r w:rsidR="000C5587" w:rsidRPr="009E5DA7">
        <w:rPr>
          <w:rFonts w:ascii="Times New Roman" w:hAnsi="Times New Roman" w:cs="Times New Roman"/>
          <w:bCs/>
          <w:sz w:val="24"/>
          <w:szCs w:val="24"/>
        </w:rPr>
        <w:t>um</w:t>
      </w:r>
      <w:r w:rsidR="0037664C" w:rsidRPr="009E5DA7">
        <w:rPr>
          <w:rFonts w:ascii="Times New Roman" w:hAnsi="Times New Roman" w:cs="Times New Roman"/>
          <w:bCs/>
          <w:sz w:val="24"/>
          <w:szCs w:val="24"/>
        </w:rPr>
        <w:t xml:space="preserve"> processo seletivo </w:t>
      </w:r>
      <w:r w:rsidR="00505730" w:rsidRPr="009E5DA7">
        <w:rPr>
          <w:rFonts w:ascii="Times New Roman" w:hAnsi="Times New Roman" w:cs="Times New Roman"/>
          <w:bCs/>
          <w:sz w:val="24"/>
          <w:szCs w:val="24"/>
        </w:rPr>
        <w:t>em</w:t>
      </w:r>
      <w:r w:rsidR="0037664C" w:rsidRPr="009E5DA7">
        <w:rPr>
          <w:rFonts w:ascii="Times New Roman" w:hAnsi="Times New Roman" w:cs="Times New Roman"/>
          <w:bCs/>
          <w:sz w:val="24"/>
          <w:szCs w:val="24"/>
        </w:rPr>
        <w:t xml:space="preserve"> dois mil e dezenove</w:t>
      </w:r>
      <w:r w:rsidR="00911CFD" w:rsidRPr="009E5DA7">
        <w:rPr>
          <w:rFonts w:ascii="Times New Roman" w:hAnsi="Times New Roman" w:cs="Times New Roman"/>
          <w:bCs/>
          <w:sz w:val="24"/>
          <w:szCs w:val="24"/>
        </w:rPr>
        <w:t xml:space="preserve"> (2019)</w:t>
      </w:r>
      <w:r w:rsidR="0037664C" w:rsidRPr="009E5DA7">
        <w:rPr>
          <w:rFonts w:ascii="Times New Roman" w:hAnsi="Times New Roman" w:cs="Times New Roman"/>
          <w:bCs/>
          <w:sz w:val="24"/>
          <w:szCs w:val="24"/>
        </w:rPr>
        <w:t xml:space="preserve">, e que </w:t>
      </w:r>
      <w:r w:rsidR="006E0EE3" w:rsidRPr="009E5DA7">
        <w:rPr>
          <w:rFonts w:ascii="Times New Roman" w:hAnsi="Times New Roman" w:cs="Times New Roman"/>
          <w:bCs/>
          <w:sz w:val="24"/>
          <w:szCs w:val="24"/>
        </w:rPr>
        <w:t>só</w:t>
      </w:r>
      <w:r w:rsidR="0037664C" w:rsidRPr="009E5DA7">
        <w:rPr>
          <w:rFonts w:ascii="Times New Roman" w:hAnsi="Times New Roman" w:cs="Times New Roman"/>
          <w:bCs/>
          <w:sz w:val="24"/>
          <w:szCs w:val="24"/>
        </w:rPr>
        <w:t xml:space="preserve"> assumiu em abril </w:t>
      </w:r>
      <w:r w:rsidR="006B71D2" w:rsidRPr="009E5DA7">
        <w:rPr>
          <w:rFonts w:ascii="Times New Roman" w:hAnsi="Times New Roman" w:cs="Times New Roman"/>
          <w:bCs/>
          <w:sz w:val="24"/>
          <w:szCs w:val="24"/>
        </w:rPr>
        <w:t xml:space="preserve">de dois </w:t>
      </w:r>
      <w:r w:rsidR="00911CFD" w:rsidRPr="009E5DA7">
        <w:rPr>
          <w:rFonts w:ascii="Times New Roman" w:hAnsi="Times New Roman" w:cs="Times New Roman"/>
          <w:bCs/>
          <w:sz w:val="24"/>
          <w:szCs w:val="24"/>
        </w:rPr>
        <w:t xml:space="preserve">mil </w:t>
      </w:r>
      <w:r w:rsidR="006B71D2" w:rsidRPr="009E5DA7">
        <w:rPr>
          <w:rFonts w:ascii="Times New Roman" w:hAnsi="Times New Roman" w:cs="Times New Roman"/>
          <w:bCs/>
          <w:sz w:val="24"/>
          <w:szCs w:val="24"/>
        </w:rPr>
        <w:t>e vinte</w:t>
      </w:r>
      <w:r w:rsidR="00911CFD" w:rsidRPr="009E5DA7">
        <w:rPr>
          <w:rFonts w:ascii="Times New Roman" w:hAnsi="Times New Roman" w:cs="Times New Roman"/>
          <w:bCs/>
          <w:sz w:val="24"/>
          <w:szCs w:val="24"/>
        </w:rPr>
        <w:t xml:space="preserve"> (2020)</w:t>
      </w:r>
      <w:r w:rsidR="00C00DE9" w:rsidRPr="009E5DA7">
        <w:rPr>
          <w:rFonts w:ascii="Times New Roman" w:hAnsi="Times New Roman" w:cs="Times New Roman"/>
          <w:bCs/>
          <w:sz w:val="24"/>
          <w:szCs w:val="24"/>
        </w:rPr>
        <w:t>, bem no “bum da pandemia”. Que as vinte</w:t>
      </w:r>
      <w:r w:rsidR="00505730" w:rsidRPr="009E5DA7">
        <w:rPr>
          <w:rFonts w:ascii="Times New Roman" w:hAnsi="Times New Roman" w:cs="Times New Roman"/>
          <w:bCs/>
          <w:sz w:val="24"/>
          <w:szCs w:val="24"/>
        </w:rPr>
        <w:t xml:space="preserve"> </w:t>
      </w:r>
      <w:r w:rsidR="00C00DE9" w:rsidRPr="009E5DA7">
        <w:rPr>
          <w:rFonts w:ascii="Times New Roman" w:hAnsi="Times New Roman" w:cs="Times New Roman"/>
          <w:bCs/>
          <w:sz w:val="24"/>
          <w:szCs w:val="24"/>
        </w:rPr>
        <w:t>e uma</w:t>
      </w:r>
      <w:r w:rsidR="00505730" w:rsidRPr="009E5DA7">
        <w:rPr>
          <w:rFonts w:ascii="Times New Roman" w:hAnsi="Times New Roman" w:cs="Times New Roman"/>
          <w:bCs/>
          <w:sz w:val="24"/>
          <w:szCs w:val="24"/>
        </w:rPr>
        <w:t xml:space="preserve"> (21) </w:t>
      </w:r>
      <w:r w:rsidR="00C00DE9" w:rsidRPr="009E5DA7">
        <w:rPr>
          <w:rFonts w:ascii="Times New Roman" w:hAnsi="Times New Roman" w:cs="Times New Roman"/>
          <w:bCs/>
          <w:sz w:val="24"/>
          <w:szCs w:val="24"/>
        </w:rPr>
        <w:t>unidades federativas do país t</w:t>
      </w:r>
      <w:r w:rsidR="00911CFD" w:rsidRPr="009E5DA7">
        <w:rPr>
          <w:rFonts w:ascii="Times New Roman" w:hAnsi="Times New Roman" w:cs="Times New Roman"/>
          <w:bCs/>
          <w:sz w:val="24"/>
          <w:szCs w:val="24"/>
        </w:rPr>
        <w:t>em</w:t>
      </w:r>
      <w:r w:rsidR="00C00DE9" w:rsidRPr="009E5DA7">
        <w:rPr>
          <w:rFonts w:ascii="Times New Roman" w:hAnsi="Times New Roman" w:cs="Times New Roman"/>
          <w:bCs/>
          <w:sz w:val="24"/>
          <w:szCs w:val="24"/>
        </w:rPr>
        <w:t xml:space="preserve"> dois apoiadores: </w:t>
      </w:r>
      <w:r w:rsidR="00911CFD" w:rsidRPr="009E5DA7">
        <w:rPr>
          <w:rFonts w:ascii="Times New Roman" w:hAnsi="Times New Roman" w:cs="Times New Roman"/>
          <w:bCs/>
          <w:sz w:val="24"/>
          <w:szCs w:val="24"/>
        </w:rPr>
        <w:t xml:space="preserve">aqui em Alagoas, </w:t>
      </w:r>
      <w:r w:rsidR="00C00DE9" w:rsidRPr="009E5DA7">
        <w:rPr>
          <w:rFonts w:ascii="Times New Roman" w:hAnsi="Times New Roman" w:cs="Times New Roman"/>
          <w:bCs/>
          <w:sz w:val="24"/>
          <w:szCs w:val="24"/>
        </w:rPr>
        <w:t xml:space="preserve">um </w:t>
      </w:r>
      <w:r w:rsidR="00911CFD" w:rsidRPr="009E5DA7">
        <w:rPr>
          <w:rFonts w:ascii="Times New Roman" w:hAnsi="Times New Roman" w:cs="Times New Roman"/>
          <w:bCs/>
          <w:sz w:val="24"/>
          <w:szCs w:val="24"/>
        </w:rPr>
        <w:t>dar</w:t>
      </w:r>
      <w:r w:rsidR="00C00DE9" w:rsidRPr="009E5DA7">
        <w:rPr>
          <w:rFonts w:ascii="Times New Roman" w:hAnsi="Times New Roman" w:cs="Times New Roman"/>
          <w:bCs/>
          <w:sz w:val="24"/>
          <w:szCs w:val="24"/>
        </w:rPr>
        <w:t xml:space="preserve"> apoio a atenção primári</w:t>
      </w:r>
      <w:r w:rsidR="00911CFD" w:rsidRPr="009E5DA7">
        <w:rPr>
          <w:rFonts w:ascii="Times New Roman" w:hAnsi="Times New Roman" w:cs="Times New Roman"/>
          <w:bCs/>
          <w:sz w:val="24"/>
          <w:szCs w:val="24"/>
        </w:rPr>
        <w:t>a</w:t>
      </w:r>
      <w:r w:rsidR="00C00DE9" w:rsidRPr="009E5DA7">
        <w:rPr>
          <w:rFonts w:ascii="Times New Roman" w:hAnsi="Times New Roman" w:cs="Times New Roman"/>
          <w:bCs/>
          <w:sz w:val="24"/>
          <w:szCs w:val="24"/>
        </w:rPr>
        <w:t xml:space="preserve">, </w:t>
      </w:r>
      <w:r w:rsidR="00E458CC" w:rsidRPr="009E5DA7">
        <w:rPr>
          <w:rFonts w:ascii="Times New Roman" w:hAnsi="Times New Roman" w:cs="Times New Roman"/>
          <w:bCs/>
          <w:sz w:val="24"/>
          <w:szCs w:val="24"/>
        </w:rPr>
        <w:t>que</w:t>
      </w:r>
      <w:r w:rsidR="00C00DE9" w:rsidRPr="009E5DA7">
        <w:rPr>
          <w:rFonts w:ascii="Times New Roman" w:hAnsi="Times New Roman" w:cs="Times New Roman"/>
          <w:bCs/>
          <w:sz w:val="24"/>
          <w:szCs w:val="24"/>
        </w:rPr>
        <w:t xml:space="preserve"> </w:t>
      </w:r>
      <w:r w:rsidR="00D2385D" w:rsidRPr="009E5DA7">
        <w:rPr>
          <w:rFonts w:ascii="Times New Roman" w:hAnsi="Times New Roman" w:cs="Times New Roman"/>
          <w:bCs/>
          <w:sz w:val="24"/>
          <w:szCs w:val="24"/>
        </w:rPr>
        <w:t>é</w:t>
      </w:r>
      <w:r w:rsidR="00C00DE9" w:rsidRPr="009E5DA7">
        <w:rPr>
          <w:rFonts w:ascii="Times New Roman" w:hAnsi="Times New Roman" w:cs="Times New Roman"/>
          <w:bCs/>
          <w:sz w:val="24"/>
          <w:szCs w:val="24"/>
        </w:rPr>
        <w:t xml:space="preserve"> a Ana Porto e outr</w:t>
      </w:r>
      <w:r w:rsidR="00911CFD" w:rsidRPr="009E5DA7">
        <w:rPr>
          <w:rFonts w:ascii="Times New Roman" w:hAnsi="Times New Roman" w:cs="Times New Roman"/>
          <w:bCs/>
          <w:sz w:val="24"/>
          <w:szCs w:val="24"/>
        </w:rPr>
        <w:t>a, que sou eu, dou apoio a</w:t>
      </w:r>
      <w:r w:rsidR="00C00DE9" w:rsidRPr="009E5DA7">
        <w:rPr>
          <w:rFonts w:ascii="Times New Roman" w:hAnsi="Times New Roman" w:cs="Times New Roman"/>
          <w:bCs/>
          <w:sz w:val="24"/>
          <w:szCs w:val="24"/>
        </w:rPr>
        <w:t xml:space="preserve"> </w:t>
      </w:r>
      <w:r w:rsidR="00D2385D" w:rsidRPr="009E5DA7">
        <w:rPr>
          <w:rFonts w:ascii="Times New Roman" w:hAnsi="Times New Roman" w:cs="Times New Roman"/>
          <w:bCs/>
          <w:sz w:val="24"/>
          <w:szCs w:val="24"/>
        </w:rPr>
        <w:t>V</w:t>
      </w:r>
      <w:r w:rsidR="00C00DE9" w:rsidRPr="009E5DA7">
        <w:rPr>
          <w:rFonts w:ascii="Times New Roman" w:hAnsi="Times New Roman" w:cs="Times New Roman"/>
          <w:bCs/>
          <w:sz w:val="24"/>
          <w:szCs w:val="24"/>
        </w:rPr>
        <w:t xml:space="preserve">igilância em </w:t>
      </w:r>
      <w:r w:rsidR="00D2385D" w:rsidRPr="009E5DA7">
        <w:rPr>
          <w:rFonts w:ascii="Times New Roman" w:hAnsi="Times New Roman" w:cs="Times New Roman"/>
          <w:bCs/>
          <w:sz w:val="24"/>
          <w:szCs w:val="24"/>
        </w:rPr>
        <w:t>S</w:t>
      </w:r>
      <w:r w:rsidR="00C00DE9" w:rsidRPr="009E5DA7">
        <w:rPr>
          <w:rFonts w:ascii="Times New Roman" w:hAnsi="Times New Roman" w:cs="Times New Roman"/>
          <w:bCs/>
          <w:sz w:val="24"/>
          <w:szCs w:val="24"/>
        </w:rPr>
        <w:t xml:space="preserve">aúde. </w:t>
      </w:r>
      <w:r w:rsidR="00CF36E1" w:rsidRPr="009E5DA7">
        <w:rPr>
          <w:rFonts w:ascii="Times New Roman" w:hAnsi="Times New Roman" w:cs="Times New Roman"/>
          <w:bCs/>
          <w:sz w:val="24"/>
          <w:szCs w:val="24"/>
        </w:rPr>
        <w:t xml:space="preserve"> </w:t>
      </w:r>
      <w:r w:rsidR="00C00DE9" w:rsidRPr="009E5DA7">
        <w:rPr>
          <w:rFonts w:ascii="Times New Roman" w:hAnsi="Times New Roman" w:cs="Times New Roman"/>
          <w:bCs/>
          <w:sz w:val="24"/>
          <w:szCs w:val="24"/>
        </w:rPr>
        <w:t xml:space="preserve">Nessa tentativa de integração das ações estava tendo alguns sucessos. Ela e a Ana </w:t>
      </w:r>
      <w:r w:rsidR="00E7077D" w:rsidRPr="009E5DA7">
        <w:rPr>
          <w:rFonts w:ascii="Times New Roman" w:hAnsi="Times New Roman" w:cs="Times New Roman"/>
          <w:bCs/>
          <w:sz w:val="24"/>
          <w:szCs w:val="24"/>
        </w:rPr>
        <w:t xml:space="preserve">Porto </w:t>
      </w:r>
      <w:r w:rsidR="00C00DE9" w:rsidRPr="009E5DA7">
        <w:rPr>
          <w:rFonts w:ascii="Times New Roman" w:hAnsi="Times New Roman" w:cs="Times New Roman"/>
          <w:bCs/>
          <w:sz w:val="24"/>
          <w:szCs w:val="24"/>
        </w:rPr>
        <w:t xml:space="preserve">foram muito bem recebidas pela SESAU, COSEMS e pela apoiadora Marilda Pereira, </w:t>
      </w:r>
      <w:r w:rsidR="00E7077D" w:rsidRPr="009E5DA7">
        <w:rPr>
          <w:rFonts w:ascii="Times New Roman" w:hAnsi="Times New Roman" w:cs="Times New Roman"/>
          <w:bCs/>
          <w:sz w:val="24"/>
          <w:szCs w:val="24"/>
        </w:rPr>
        <w:t xml:space="preserve">Conselheira Estadual </w:t>
      </w:r>
      <w:r w:rsidR="00C00DE9" w:rsidRPr="009E5DA7">
        <w:rPr>
          <w:rFonts w:ascii="Times New Roman" w:hAnsi="Times New Roman" w:cs="Times New Roman"/>
          <w:bCs/>
          <w:sz w:val="24"/>
          <w:szCs w:val="24"/>
        </w:rPr>
        <w:t>do CES/AL</w:t>
      </w:r>
      <w:r w:rsidR="00E560B5" w:rsidRPr="009E5DA7">
        <w:rPr>
          <w:rFonts w:ascii="Times New Roman" w:hAnsi="Times New Roman" w:cs="Times New Roman"/>
          <w:bCs/>
          <w:sz w:val="24"/>
          <w:szCs w:val="24"/>
        </w:rPr>
        <w:t>, servidora do Núcleo Estadual do Ministério da Saúde em Alagoas</w:t>
      </w:r>
      <w:r w:rsidR="00C00DE9" w:rsidRPr="009E5DA7">
        <w:rPr>
          <w:rFonts w:ascii="Times New Roman" w:hAnsi="Times New Roman" w:cs="Times New Roman"/>
          <w:bCs/>
          <w:sz w:val="24"/>
          <w:szCs w:val="24"/>
        </w:rPr>
        <w:t xml:space="preserve">. Se colocou </w:t>
      </w:r>
      <w:r w:rsidR="0042771E" w:rsidRPr="009E5DA7">
        <w:rPr>
          <w:rFonts w:ascii="Times New Roman" w:hAnsi="Times New Roman" w:cs="Times New Roman"/>
          <w:bCs/>
          <w:sz w:val="24"/>
          <w:szCs w:val="24"/>
        </w:rPr>
        <w:t>à</w:t>
      </w:r>
      <w:r w:rsidR="00C00DE9" w:rsidRPr="009E5DA7">
        <w:rPr>
          <w:rFonts w:ascii="Times New Roman" w:hAnsi="Times New Roman" w:cs="Times New Roman"/>
          <w:bCs/>
          <w:sz w:val="24"/>
          <w:szCs w:val="24"/>
        </w:rPr>
        <w:t xml:space="preserve"> disposição do CES/AL</w:t>
      </w:r>
      <w:r w:rsidR="00E52118" w:rsidRPr="009E5DA7">
        <w:rPr>
          <w:rFonts w:ascii="Times New Roman" w:hAnsi="Times New Roman" w:cs="Times New Roman"/>
          <w:bCs/>
          <w:sz w:val="24"/>
          <w:szCs w:val="24"/>
        </w:rPr>
        <w:t xml:space="preserve"> para dirimir </w:t>
      </w:r>
      <w:r w:rsidR="00C57682" w:rsidRPr="009E5DA7">
        <w:rPr>
          <w:rFonts w:ascii="Times New Roman" w:hAnsi="Times New Roman" w:cs="Times New Roman"/>
          <w:bCs/>
          <w:sz w:val="24"/>
          <w:szCs w:val="24"/>
        </w:rPr>
        <w:t>quaisquer dúvidas</w:t>
      </w:r>
      <w:r w:rsidR="00C00DE9" w:rsidRPr="009E5DA7">
        <w:rPr>
          <w:rFonts w:ascii="Times New Roman" w:hAnsi="Times New Roman" w:cs="Times New Roman"/>
          <w:bCs/>
          <w:sz w:val="24"/>
          <w:szCs w:val="24"/>
        </w:rPr>
        <w:t>.</w:t>
      </w:r>
      <w:r w:rsidR="0042771E" w:rsidRPr="009E5DA7">
        <w:rPr>
          <w:rFonts w:ascii="Times New Roman" w:hAnsi="Times New Roman" w:cs="Times New Roman"/>
          <w:bCs/>
          <w:sz w:val="24"/>
          <w:szCs w:val="24"/>
        </w:rPr>
        <w:t xml:space="preserve"> </w:t>
      </w:r>
      <w:r w:rsidR="00E52118" w:rsidRPr="009E5DA7">
        <w:rPr>
          <w:rFonts w:ascii="Times New Roman" w:hAnsi="Times New Roman" w:cs="Times New Roman"/>
          <w:b/>
          <w:sz w:val="24"/>
          <w:szCs w:val="24"/>
        </w:rPr>
        <w:t>Valéria Bezerra</w:t>
      </w:r>
      <w:r w:rsidR="00E52118" w:rsidRPr="009E5DA7">
        <w:rPr>
          <w:rFonts w:ascii="Times New Roman" w:hAnsi="Times New Roman" w:cs="Times New Roman"/>
          <w:bCs/>
          <w:sz w:val="24"/>
          <w:szCs w:val="24"/>
        </w:rPr>
        <w:t xml:space="preserve"> falou</w:t>
      </w:r>
      <w:r w:rsidR="0042771E" w:rsidRPr="009E5DA7">
        <w:rPr>
          <w:rFonts w:ascii="Times New Roman" w:hAnsi="Times New Roman" w:cs="Times New Roman"/>
          <w:bCs/>
          <w:sz w:val="24"/>
          <w:szCs w:val="24"/>
        </w:rPr>
        <w:t xml:space="preserve"> que o</w:t>
      </w:r>
      <w:r w:rsidR="00C00DE9" w:rsidRPr="009E5DA7">
        <w:rPr>
          <w:rFonts w:ascii="Times New Roman" w:hAnsi="Times New Roman" w:cs="Times New Roman"/>
          <w:bCs/>
          <w:sz w:val="24"/>
          <w:szCs w:val="24"/>
        </w:rPr>
        <w:t xml:space="preserve"> Projeto Força Tarefa tinha três eixos a serem trabalhados</w:t>
      </w:r>
      <w:r w:rsidR="0042771E" w:rsidRPr="009E5DA7">
        <w:rPr>
          <w:rFonts w:ascii="Times New Roman" w:hAnsi="Times New Roman" w:cs="Times New Roman"/>
          <w:bCs/>
          <w:sz w:val="24"/>
          <w:szCs w:val="24"/>
        </w:rPr>
        <w:t>: as coberturas vacinais, a sífilis e as arboviroses urbana</w:t>
      </w:r>
      <w:r w:rsidR="006C1DF1" w:rsidRPr="009E5DA7">
        <w:rPr>
          <w:rFonts w:ascii="Times New Roman" w:hAnsi="Times New Roman" w:cs="Times New Roman"/>
          <w:bCs/>
          <w:sz w:val="24"/>
          <w:szCs w:val="24"/>
        </w:rPr>
        <w:t xml:space="preserve">s, onde os mesmos </w:t>
      </w:r>
      <w:r w:rsidR="00005FC5" w:rsidRPr="009E5DA7">
        <w:rPr>
          <w:rFonts w:ascii="Times New Roman" w:hAnsi="Times New Roman" w:cs="Times New Roman"/>
          <w:bCs/>
          <w:sz w:val="24"/>
          <w:szCs w:val="24"/>
        </w:rPr>
        <w:t>são</w:t>
      </w:r>
      <w:r w:rsidR="006C1DF1" w:rsidRPr="009E5DA7">
        <w:rPr>
          <w:rFonts w:ascii="Times New Roman" w:hAnsi="Times New Roman" w:cs="Times New Roman"/>
          <w:bCs/>
          <w:sz w:val="24"/>
          <w:szCs w:val="24"/>
        </w:rPr>
        <w:t xml:space="preserve"> trabalhados </w:t>
      </w:r>
      <w:r w:rsidR="0042771E" w:rsidRPr="009E5DA7">
        <w:rPr>
          <w:rFonts w:ascii="Times New Roman" w:hAnsi="Times New Roman" w:cs="Times New Roman"/>
          <w:bCs/>
          <w:sz w:val="24"/>
          <w:szCs w:val="24"/>
        </w:rPr>
        <w:t xml:space="preserve">em conjunto com a SESAU e os Municípios de Alagoas. </w:t>
      </w:r>
      <w:r w:rsidR="00310D73">
        <w:rPr>
          <w:rFonts w:ascii="Times New Roman" w:hAnsi="Times New Roman" w:cs="Times New Roman"/>
          <w:bCs/>
          <w:sz w:val="24"/>
          <w:szCs w:val="24"/>
        </w:rPr>
        <w:t>O MS recomendou</w:t>
      </w:r>
      <w:r w:rsidR="00310D73" w:rsidRPr="00310D73">
        <w:rPr>
          <w:rFonts w:ascii="Times New Roman" w:hAnsi="Times New Roman" w:cs="Times New Roman"/>
          <w:bCs/>
          <w:sz w:val="24"/>
          <w:szCs w:val="24"/>
        </w:rPr>
        <w:t>, com o consentimento do Estado</w:t>
      </w:r>
      <w:r w:rsidR="00310D73">
        <w:rPr>
          <w:rFonts w:ascii="Times New Roman" w:hAnsi="Times New Roman" w:cs="Times New Roman"/>
          <w:bCs/>
          <w:sz w:val="24"/>
          <w:szCs w:val="24"/>
        </w:rPr>
        <w:t>, que e</w:t>
      </w:r>
      <w:r w:rsidR="0042771E" w:rsidRPr="009E5DA7">
        <w:rPr>
          <w:rFonts w:ascii="Times New Roman" w:hAnsi="Times New Roman" w:cs="Times New Roman"/>
          <w:bCs/>
          <w:sz w:val="24"/>
          <w:szCs w:val="24"/>
        </w:rPr>
        <w:t xml:space="preserve">las também </w:t>
      </w:r>
      <w:r w:rsidR="00E458CC" w:rsidRPr="009E5DA7">
        <w:rPr>
          <w:rFonts w:ascii="Times New Roman" w:hAnsi="Times New Roman" w:cs="Times New Roman"/>
          <w:bCs/>
          <w:sz w:val="24"/>
          <w:szCs w:val="24"/>
        </w:rPr>
        <w:t>d</w:t>
      </w:r>
      <w:r w:rsidR="00310D73">
        <w:rPr>
          <w:rFonts w:ascii="Times New Roman" w:hAnsi="Times New Roman" w:cs="Times New Roman"/>
          <w:bCs/>
          <w:sz w:val="24"/>
          <w:szCs w:val="24"/>
        </w:rPr>
        <w:t xml:space="preserve">essem </w:t>
      </w:r>
      <w:r w:rsidR="0042771E" w:rsidRPr="009E5DA7">
        <w:rPr>
          <w:rFonts w:ascii="Times New Roman" w:hAnsi="Times New Roman" w:cs="Times New Roman"/>
          <w:bCs/>
          <w:sz w:val="24"/>
          <w:szCs w:val="24"/>
        </w:rPr>
        <w:t>suporte ao enfrentamento do COVID-19</w:t>
      </w:r>
      <w:r w:rsidR="00310D73">
        <w:rPr>
          <w:rFonts w:ascii="Times New Roman" w:hAnsi="Times New Roman" w:cs="Times New Roman"/>
          <w:bCs/>
          <w:sz w:val="24"/>
          <w:szCs w:val="24"/>
        </w:rPr>
        <w:t xml:space="preserve">. </w:t>
      </w:r>
      <w:r w:rsidR="003C7740" w:rsidRPr="009E5DA7">
        <w:rPr>
          <w:rFonts w:ascii="Times New Roman" w:hAnsi="Times New Roman" w:cs="Times New Roman"/>
          <w:bCs/>
          <w:sz w:val="24"/>
          <w:szCs w:val="24"/>
        </w:rPr>
        <w:t>Informou que f</w:t>
      </w:r>
      <w:r w:rsidR="0042771E" w:rsidRPr="009E5DA7">
        <w:rPr>
          <w:rFonts w:ascii="Times New Roman" w:hAnsi="Times New Roman" w:cs="Times New Roman"/>
          <w:bCs/>
          <w:sz w:val="24"/>
          <w:szCs w:val="24"/>
        </w:rPr>
        <w:t xml:space="preserve">oi construído um </w:t>
      </w:r>
      <w:r w:rsidR="003C7740" w:rsidRPr="009E5DA7">
        <w:rPr>
          <w:rFonts w:ascii="Times New Roman" w:hAnsi="Times New Roman" w:cs="Times New Roman"/>
          <w:bCs/>
          <w:sz w:val="24"/>
          <w:szCs w:val="24"/>
        </w:rPr>
        <w:t>P</w:t>
      </w:r>
      <w:r w:rsidR="0042771E" w:rsidRPr="009E5DA7">
        <w:rPr>
          <w:rFonts w:ascii="Times New Roman" w:hAnsi="Times New Roman" w:cs="Times New Roman"/>
          <w:bCs/>
          <w:sz w:val="24"/>
          <w:szCs w:val="24"/>
        </w:rPr>
        <w:t xml:space="preserve">lano de </w:t>
      </w:r>
      <w:r w:rsidR="003C7740" w:rsidRPr="009E5DA7">
        <w:rPr>
          <w:rFonts w:ascii="Times New Roman" w:hAnsi="Times New Roman" w:cs="Times New Roman"/>
          <w:bCs/>
          <w:sz w:val="24"/>
          <w:szCs w:val="24"/>
        </w:rPr>
        <w:t>A</w:t>
      </w:r>
      <w:r w:rsidR="0042771E" w:rsidRPr="009E5DA7">
        <w:rPr>
          <w:rFonts w:ascii="Times New Roman" w:hAnsi="Times New Roman" w:cs="Times New Roman"/>
          <w:bCs/>
          <w:sz w:val="24"/>
          <w:szCs w:val="24"/>
        </w:rPr>
        <w:t xml:space="preserve">ção junto a Gerência de Atenção Primária (GAP), </w:t>
      </w:r>
      <w:r w:rsidR="007F1249" w:rsidRPr="009E5DA7">
        <w:rPr>
          <w:rFonts w:ascii="Times New Roman" w:hAnsi="Times New Roman" w:cs="Times New Roman"/>
          <w:bCs/>
          <w:sz w:val="24"/>
          <w:szCs w:val="24"/>
        </w:rPr>
        <w:t>e a</w:t>
      </w:r>
      <w:r w:rsidR="0042771E" w:rsidRPr="009E5DA7">
        <w:rPr>
          <w:rFonts w:ascii="Times New Roman" w:hAnsi="Times New Roman" w:cs="Times New Roman"/>
          <w:bCs/>
          <w:sz w:val="24"/>
          <w:szCs w:val="24"/>
        </w:rPr>
        <w:t xml:space="preserve"> </w:t>
      </w:r>
      <w:r w:rsidR="00124C45" w:rsidRPr="009E5DA7">
        <w:rPr>
          <w:rFonts w:ascii="Times New Roman" w:hAnsi="Times New Roman" w:cs="Times New Roman"/>
          <w:bCs/>
          <w:sz w:val="24"/>
          <w:szCs w:val="24"/>
        </w:rPr>
        <w:t>Superintendência de Vigilância em Saúde (</w:t>
      </w:r>
      <w:r w:rsidR="0042771E" w:rsidRPr="009E5DA7">
        <w:rPr>
          <w:rFonts w:ascii="Times New Roman" w:hAnsi="Times New Roman" w:cs="Times New Roman"/>
          <w:bCs/>
          <w:sz w:val="24"/>
          <w:szCs w:val="24"/>
        </w:rPr>
        <w:t>SUVISA</w:t>
      </w:r>
      <w:r w:rsidR="00124C45" w:rsidRPr="009E5DA7">
        <w:rPr>
          <w:rFonts w:ascii="Times New Roman" w:hAnsi="Times New Roman" w:cs="Times New Roman"/>
          <w:bCs/>
          <w:sz w:val="24"/>
          <w:szCs w:val="24"/>
        </w:rPr>
        <w:t>). Foi realizad</w:t>
      </w:r>
      <w:r w:rsidR="00F7555A" w:rsidRPr="009E5DA7">
        <w:rPr>
          <w:rFonts w:ascii="Times New Roman" w:hAnsi="Times New Roman" w:cs="Times New Roman"/>
          <w:bCs/>
          <w:sz w:val="24"/>
          <w:szCs w:val="24"/>
        </w:rPr>
        <w:t>a</w:t>
      </w:r>
      <w:r w:rsidR="00124C45" w:rsidRPr="009E5DA7">
        <w:rPr>
          <w:rFonts w:ascii="Times New Roman" w:hAnsi="Times New Roman" w:cs="Times New Roman"/>
          <w:bCs/>
          <w:sz w:val="24"/>
          <w:szCs w:val="24"/>
        </w:rPr>
        <w:t xml:space="preserve"> </w:t>
      </w:r>
      <w:r w:rsidR="00C82EB8" w:rsidRPr="009E5DA7">
        <w:rPr>
          <w:rFonts w:ascii="Times New Roman" w:hAnsi="Times New Roman" w:cs="Times New Roman"/>
          <w:bCs/>
          <w:sz w:val="24"/>
          <w:szCs w:val="24"/>
        </w:rPr>
        <w:t>algumas webs</w:t>
      </w:r>
      <w:r w:rsidR="00124C45" w:rsidRPr="009E5DA7">
        <w:rPr>
          <w:rFonts w:ascii="Times New Roman" w:hAnsi="Times New Roman" w:cs="Times New Roman"/>
          <w:bCs/>
          <w:sz w:val="24"/>
          <w:szCs w:val="24"/>
        </w:rPr>
        <w:t xml:space="preserve"> conferência com os Municípios e os Coordenadores da</w:t>
      </w:r>
      <w:r w:rsidR="00C82EB8" w:rsidRPr="009E5DA7">
        <w:rPr>
          <w:rFonts w:ascii="Times New Roman" w:hAnsi="Times New Roman" w:cs="Times New Roman"/>
          <w:bCs/>
          <w:sz w:val="24"/>
          <w:szCs w:val="24"/>
        </w:rPr>
        <w:t xml:space="preserve"> Atenção Básica e Vigilância</w:t>
      </w:r>
      <w:r w:rsidR="00124C45" w:rsidRPr="009E5DA7">
        <w:rPr>
          <w:rFonts w:ascii="Times New Roman" w:hAnsi="Times New Roman" w:cs="Times New Roman"/>
          <w:bCs/>
          <w:sz w:val="24"/>
          <w:szCs w:val="24"/>
        </w:rPr>
        <w:t>.</w:t>
      </w:r>
      <w:r w:rsidR="00C82EB8" w:rsidRPr="009E5DA7">
        <w:rPr>
          <w:rFonts w:ascii="Times New Roman" w:hAnsi="Times New Roman" w:cs="Times New Roman"/>
          <w:bCs/>
          <w:sz w:val="24"/>
          <w:szCs w:val="24"/>
        </w:rPr>
        <w:t xml:space="preserve"> Alagoas </w:t>
      </w:r>
      <w:r w:rsidR="00F7555A" w:rsidRPr="009E5DA7">
        <w:rPr>
          <w:rFonts w:ascii="Times New Roman" w:hAnsi="Times New Roman" w:cs="Times New Roman"/>
          <w:bCs/>
          <w:sz w:val="24"/>
          <w:szCs w:val="24"/>
        </w:rPr>
        <w:t>tem</w:t>
      </w:r>
      <w:r w:rsidR="00C82EB8" w:rsidRPr="009E5DA7">
        <w:rPr>
          <w:rFonts w:ascii="Times New Roman" w:hAnsi="Times New Roman" w:cs="Times New Roman"/>
          <w:bCs/>
          <w:sz w:val="24"/>
          <w:szCs w:val="24"/>
        </w:rPr>
        <w:t xml:space="preserve"> nove apoiadores e a grande maioria </w:t>
      </w:r>
      <w:r w:rsidR="00F7555A" w:rsidRPr="009E5DA7">
        <w:rPr>
          <w:rFonts w:ascii="Times New Roman" w:hAnsi="Times New Roman" w:cs="Times New Roman"/>
          <w:bCs/>
          <w:sz w:val="24"/>
          <w:szCs w:val="24"/>
        </w:rPr>
        <w:t>são</w:t>
      </w:r>
      <w:r w:rsidR="00C82EB8" w:rsidRPr="009E5DA7">
        <w:rPr>
          <w:rFonts w:ascii="Times New Roman" w:hAnsi="Times New Roman" w:cs="Times New Roman"/>
          <w:bCs/>
          <w:sz w:val="24"/>
          <w:szCs w:val="24"/>
        </w:rPr>
        <w:t xml:space="preserve"> vinculados ao M</w:t>
      </w:r>
      <w:r w:rsidR="00F7555A" w:rsidRPr="009E5DA7">
        <w:rPr>
          <w:rFonts w:ascii="Times New Roman" w:hAnsi="Times New Roman" w:cs="Times New Roman"/>
          <w:bCs/>
          <w:sz w:val="24"/>
          <w:szCs w:val="24"/>
        </w:rPr>
        <w:t>inistério da Saúde (M</w:t>
      </w:r>
      <w:r w:rsidR="00C82EB8" w:rsidRPr="009E5DA7">
        <w:rPr>
          <w:rFonts w:ascii="Times New Roman" w:hAnsi="Times New Roman" w:cs="Times New Roman"/>
          <w:bCs/>
          <w:sz w:val="24"/>
          <w:szCs w:val="24"/>
        </w:rPr>
        <w:t>S</w:t>
      </w:r>
      <w:r w:rsidR="00F7555A" w:rsidRPr="009E5DA7">
        <w:rPr>
          <w:rFonts w:ascii="Times New Roman" w:hAnsi="Times New Roman" w:cs="Times New Roman"/>
          <w:bCs/>
          <w:sz w:val="24"/>
          <w:szCs w:val="24"/>
        </w:rPr>
        <w:t>)</w:t>
      </w:r>
      <w:r w:rsidR="00C82EB8" w:rsidRPr="009E5DA7">
        <w:rPr>
          <w:rFonts w:ascii="Times New Roman" w:hAnsi="Times New Roman" w:cs="Times New Roman"/>
          <w:bCs/>
          <w:sz w:val="24"/>
          <w:szCs w:val="24"/>
        </w:rPr>
        <w:t>.</w:t>
      </w:r>
      <w:r w:rsidR="00E458CC" w:rsidRPr="009E5DA7">
        <w:rPr>
          <w:rFonts w:ascii="Times New Roman" w:hAnsi="Times New Roman" w:cs="Times New Roman"/>
          <w:bCs/>
          <w:sz w:val="24"/>
          <w:szCs w:val="24"/>
        </w:rPr>
        <w:t xml:space="preserve"> </w:t>
      </w:r>
      <w:r w:rsidR="006306C2" w:rsidRPr="009E5DA7">
        <w:rPr>
          <w:rFonts w:ascii="Times New Roman" w:hAnsi="Times New Roman" w:cs="Times New Roman"/>
          <w:bCs/>
          <w:sz w:val="24"/>
          <w:szCs w:val="24"/>
        </w:rPr>
        <w:t xml:space="preserve">Informou que logo após a apresentação, precisaria se ausentar, pois tinha outro compromisso. O </w:t>
      </w:r>
      <w:r w:rsidR="006306C2" w:rsidRPr="009E5DA7">
        <w:rPr>
          <w:rFonts w:ascii="Times New Roman" w:hAnsi="Times New Roman" w:cs="Times New Roman"/>
          <w:b/>
          <w:sz w:val="24"/>
          <w:szCs w:val="24"/>
        </w:rPr>
        <w:t>Presidente</w:t>
      </w:r>
      <w:r w:rsidR="006306C2" w:rsidRPr="009E5DA7">
        <w:rPr>
          <w:rFonts w:ascii="Times New Roman" w:hAnsi="Times New Roman" w:cs="Times New Roman"/>
          <w:bCs/>
          <w:sz w:val="24"/>
          <w:szCs w:val="24"/>
        </w:rPr>
        <w:t xml:space="preserve"> </w:t>
      </w:r>
      <w:r w:rsidR="009F228F" w:rsidRPr="009E5DA7">
        <w:rPr>
          <w:rFonts w:ascii="Times New Roman" w:hAnsi="Times New Roman" w:cs="Times New Roman"/>
          <w:b/>
          <w:sz w:val="24"/>
          <w:szCs w:val="24"/>
        </w:rPr>
        <w:t>Francisco Lima</w:t>
      </w:r>
      <w:r w:rsidR="009F228F" w:rsidRPr="009E5DA7">
        <w:rPr>
          <w:rFonts w:ascii="Times New Roman" w:hAnsi="Times New Roman" w:cs="Times New Roman"/>
          <w:bCs/>
          <w:sz w:val="24"/>
          <w:szCs w:val="24"/>
        </w:rPr>
        <w:t xml:space="preserve"> </w:t>
      </w:r>
      <w:r w:rsidR="006306C2" w:rsidRPr="009E5DA7">
        <w:rPr>
          <w:rFonts w:ascii="Times New Roman" w:hAnsi="Times New Roman" w:cs="Times New Roman"/>
          <w:bCs/>
          <w:sz w:val="24"/>
          <w:szCs w:val="24"/>
        </w:rPr>
        <w:t xml:space="preserve">pediu uma questão de encaminhamento para dizer </w:t>
      </w:r>
      <w:r w:rsidR="00E061EB" w:rsidRPr="009E5DA7">
        <w:rPr>
          <w:rFonts w:ascii="Times New Roman" w:hAnsi="Times New Roman" w:cs="Times New Roman"/>
          <w:bCs/>
          <w:sz w:val="24"/>
          <w:szCs w:val="24"/>
        </w:rPr>
        <w:t xml:space="preserve">que só após a apresentação do pessoal da SESAU e as colocações do </w:t>
      </w:r>
      <w:r w:rsidR="006306C2" w:rsidRPr="009E5DA7">
        <w:rPr>
          <w:rFonts w:ascii="Times New Roman" w:hAnsi="Times New Roman" w:cs="Times New Roman"/>
          <w:bCs/>
          <w:sz w:val="24"/>
          <w:szCs w:val="24"/>
        </w:rPr>
        <w:t xml:space="preserve">Conselheiro Jordeval Moraes que solicitou o ponto de pauta sobre a situação das doenças infectocontagiosas e a </w:t>
      </w:r>
      <w:r w:rsidR="002C1441" w:rsidRPr="009E5DA7">
        <w:rPr>
          <w:rFonts w:ascii="Times New Roman" w:hAnsi="Times New Roman" w:cs="Times New Roman"/>
          <w:bCs/>
          <w:sz w:val="24"/>
          <w:szCs w:val="24"/>
        </w:rPr>
        <w:t>R</w:t>
      </w:r>
      <w:r w:rsidR="006306C2" w:rsidRPr="009E5DA7">
        <w:rPr>
          <w:rFonts w:ascii="Times New Roman" w:hAnsi="Times New Roman" w:cs="Times New Roman"/>
          <w:bCs/>
          <w:sz w:val="24"/>
          <w:szCs w:val="24"/>
        </w:rPr>
        <w:t xml:space="preserve">ede de </w:t>
      </w:r>
      <w:r w:rsidR="002C1441" w:rsidRPr="009E5DA7">
        <w:rPr>
          <w:rFonts w:ascii="Times New Roman" w:hAnsi="Times New Roman" w:cs="Times New Roman"/>
          <w:bCs/>
          <w:sz w:val="24"/>
          <w:szCs w:val="24"/>
        </w:rPr>
        <w:t>A</w:t>
      </w:r>
      <w:r w:rsidR="006306C2" w:rsidRPr="009E5DA7">
        <w:rPr>
          <w:rFonts w:ascii="Times New Roman" w:hAnsi="Times New Roman" w:cs="Times New Roman"/>
          <w:bCs/>
          <w:sz w:val="24"/>
          <w:szCs w:val="24"/>
        </w:rPr>
        <w:t xml:space="preserve">tenção </w:t>
      </w:r>
      <w:r w:rsidR="00903751" w:rsidRPr="009E5DA7">
        <w:rPr>
          <w:rFonts w:ascii="Times New Roman" w:hAnsi="Times New Roman" w:cs="Times New Roman"/>
          <w:bCs/>
          <w:sz w:val="24"/>
          <w:szCs w:val="24"/>
        </w:rPr>
        <w:t>à</w:t>
      </w:r>
      <w:r w:rsidR="006306C2" w:rsidRPr="009E5DA7">
        <w:rPr>
          <w:rFonts w:ascii="Times New Roman" w:hAnsi="Times New Roman" w:cs="Times New Roman"/>
          <w:bCs/>
          <w:sz w:val="24"/>
          <w:szCs w:val="24"/>
        </w:rPr>
        <w:t xml:space="preserve"> </w:t>
      </w:r>
      <w:r w:rsidR="002C1441" w:rsidRPr="009E5DA7">
        <w:rPr>
          <w:rFonts w:ascii="Times New Roman" w:hAnsi="Times New Roman" w:cs="Times New Roman"/>
          <w:bCs/>
          <w:sz w:val="24"/>
          <w:szCs w:val="24"/>
        </w:rPr>
        <w:t>P</w:t>
      </w:r>
      <w:r w:rsidR="006306C2" w:rsidRPr="009E5DA7">
        <w:rPr>
          <w:rFonts w:ascii="Times New Roman" w:hAnsi="Times New Roman" w:cs="Times New Roman"/>
          <w:bCs/>
          <w:sz w:val="24"/>
          <w:szCs w:val="24"/>
        </w:rPr>
        <w:t xml:space="preserve">essoa com </w:t>
      </w:r>
      <w:r w:rsidR="002C1441" w:rsidRPr="009E5DA7">
        <w:rPr>
          <w:rFonts w:ascii="Times New Roman" w:hAnsi="Times New Roman" w:cs="Times New Roman"/>
          <w:bCs/>
          <w:sz w:val="24"/>
          <w:szCs w:val="24"/>
        </w:rPr>
        <w:t>D</w:t>
      </w:r>
      <w:r w:rsidR="006306C2" w:rsidRPr="009E5DA7">
        <w:rPr>
          <w:rFonts w:ascii="Times New Roman" w:hAnsi="Times New Roman" w:cs="Times New Roman"/>
          <w:bCs/>
          <w:sz w:val="24"/>
          <w:szCs w:val="24"/>
        </w:rPr>
        <w:t xml:space="preserve">oença </w:t>
      </w:r>
      <w:r w:rsidR="002C1441" w:rsidRPr="009E5DA7">
        <w:rPr>
          <w:rFonts w:ascii="Times New Roman" w:hAnsi="Times New Roman" w:cs="Times New Roman"/>
          <w:bCs/>
          <w:sz w:val="24"/>
          <w:szCs w:val="24"/>
        </w:rPr>
        <w:t>C</w:t>
      </w:r>
      <w:r w:rsidR="006306C2" w:rsidRPr="009E5DA7">
        <w:rPr>
          <w:rFonts w:ascii="Times New Roman" w:hAnsi="Times New Roman" w:cs="Times New Roman"/>
          <w:bCs/>
          <w:sz w:val="24"/>
          <w:szCs w:val="24"/>
        </w:rPr>
        <w:t>rônica, e a conselheira Josileide Carvalho</w:t>
      </w:r>
      <w:r w:rsidR="00E061EB" w:rsidRPr="009E5DA7">
        <w:rPr>
          <w:rFonts w:ascii="Times New Roman" w:hAnsi="Times New Roman" w:cs="Times New Roman"/>
          <w:bCs/>
          <w:sz w:val="24"/>
          <w:szCs w:val="24"/>
        </w:rPr>
        <w:t xml:space="preserve"> era que iria abri</w:t>
      </w:r>
      <w:r w:rsidR="00C57682" w:rsidRPr="009E5DA7">
        <w:rPr>
          <w:rFonts w:ascii="Times New Roman" w:hAnsi="Times New Roman" w:cs="Times New Roman"/>
          <w:bCs/>
          <w:sz w:val="24"/>
          <w:szCs w:val="24"/>
        </w:rPr>
        <w:t>r a fala</w:t>
      </w:r>
      <w:r w:rsidR="00E061EB" w:rsidRPr="009E5DA7">
        <w:rPr>
          <w:rFonts w:ascii="Times New Roman" w:hAnsi="Times New Roman" w:cs="Times New Roman"/>
          <w:bCs/>
          <w:sz w:val="24"/>
          <w:szCs w:val="24"/>
        </w:rPr>
        <w:t xml:space="preserve"> para que os demais participantes pudessem fazer seus questionamentos. </w:t>
      </w:r>
      <w:r w:rsidR="00E061EB" w:rsidRPr="009E5DA7">
        <w:rPr>
          <w:rFonts w:ascii="Times New Roman" w:hAnsi="Times New Roman" w:cs="Times New Roman"/>
          <w:b/>
          <w:sz w:val="24"/>
          <w:szCs w:val="24"/>
        </w:rPr>
        <w:t>Val</w:t>
      </w:r>
      <w:r w:rsidR="005D2192" w:rsidRPr="009E5DA7">
        <w:rPr>
          <w:rFonts w:ascii="Times New Roman" w:hAnsi="Times New Roman" w:cs="Times New Roman"/>
          <w:b/>
          <w:sz w:val="24"/>
          <w:szCs w:val="24"/>
        </w:rPr>
        <w:t>é</w:t>
      </w:r>
      <w:r w:rsidR="00E061EB" w:rsidRPr="009E5DA7">
        <w:rPr>
          <w:rFonts w:ascii="Times New Roman" w:hAnsi="Times New Roman" w:cs="Times New Roman"/>
          <w:b/>
          <w:sz w:val="24"/>
          <w:szCs w:val="24"/>
        </w:rPr>
        <w:t>ria Bezerra</w:t>
      </w:r>
      <w:r w:rsidR="00E061EB" w:rsidRPr="009E5DA7">
        <w:rPr>
          <w:rFonts w:ascii="Times New Roman" w:hAnsi="Times New Roman" w:cs="Times New Roman"/>
          <w:bCs/>
          <w:sz w:val="24"/>
          <w:szCs w:val="24"/>
        </w:rPr>
        <w:t xml:space="preserve"> iniciou a apresentação falando sobre </w:t>
      </w:r>
      <w:r w:rsidR="00E52F65" w:rsidRPr="009E5DA7">
        <w:rPr>
          <w:rFonts w:ascii="Times New Roman" w:hAnsi="Times New Roman" w:cs="Times New Roman"/>
          <w:bCs/>
          <w:sz w:val="24"/>
          <w:szCs w:val="24"/>
        </w:rPr>
        <w:t>o diagnóstico d</w:t>
      </w:r>
      <w:r w:rsidR="00E061EB" w:rsidRPr="009E5DA7">
        <w:rPr>
          <w:rFonts w:ascii="Times New Roman" w:hAnsi="Times New Roman" w:cs="Times New Roman"/>
          <w:bCs/>
          <w:sz w:val="24"/>
          <w:szCs w:val="24"/>
        </w:rPr>
        <w:t xml:space="preserve">a incidência </w:t>
      </w:r>
      <w:r w:rsidR="00E52F65" w:rsidRPr="009E5DA7">
        <w:rPr>
          <w:rFonts w:ascii="Times New Roman" w:hAnsi="Times New Roman" w:cs="Times New Roman"/>
          <w:bCs/>
          <w:sz w:val="24"/>
          <w:szCs w:val="24"/>
        </w:rPr>
        <w:t>da</w:t>
      </w:r>
      <w:r w:rsidR="002D4674" w:rsidRPr="009E5DA7">
        <w:rPr>
          <w:rFonts w:ascii="Times New Roman" w:hAnsi="Times New Roman" w:cs="Times New Roman"/>
          <w:bCs/>
          <w:sz w:val="24"/>
          <w:szCs w:val="24"/>
        </w:rPr>
        <w:t xml:space="preserve"> sífilis congênita no Estado de Alagoas. O diagnóstico foi construído </w:t>
      </w:r>
      <w:r w:rsidR="00BC11A7" w:rsidRPr="009E5DA7">
        <w:rPr>
          <w:rFonts w:ascii="Times New Roman" w:hAnsi="Times New Roman" w:cs="Times New Roman"/>
          <w:bCs/>
          <w:sz w:val="24"/>
          <w:szCs w:val="24"/>
        </w:rPr>
        <w:t>em parceria com a</w:t>
      </w:r>
      <w:r w:rsidR="002D4674" w:rsidRPr="009E5DA7">
        <w:rPr>
          <w:rFonts w:ascii="Times New Roman" w:hAnsi="Times New Roman" w:cs="Times New Roman"/>
          <w:bCs/>
          <w:sz w:val="24"/>
          <w:szCs w:val="24"/>
        </w:rPr>
        <w:t xml:space="preserve"> SESAU, </w:t>
      </w:r>
      <w:r w:rsidR="00BC11A7" w:rsidRPr="009E5DA7">
        <w:rPr>
          <w:rFonts w:ascii="Times New Roman" w:hAnsi="Times New Roman" w:cs="Times New Roman"/>
          <w:bCs/>
          <w:sz w:val="24"/>
          <w:szCs w:val="24"/>
        </w:rPr>
        <w:t>COSEMS, MS, Projeto Sífilis Não e o Projeto Força Tarefa</w:t>
      </w:r>
      <w:r w:rsidR="002D4674" w:rsidRPr="009E5DA7">
        <w:rPr>
          <w:rFonts w:ascii="Times New Roman" w:hAnsi="Times New Roman" w:cs="Times New Roman"/>
          <w:bCs/>
          <w:sz w:val="24"/>
          <w:szCs w:val="24"/>
        </w:rPr>
        <w:t>.</w:t>
      </w:r>
      <w:r w:rsidR="00BC11A7" w:rsidRPr="009E5DA7">
        <w:rPr>
          <w:rFonts w:ascii="Times New Roman" w:hAnsi="Times New Roman" w:cs="Times New Roman"/>
          <w:bCs/>
          <w:sz w:val="24"/>
          <w:szCs w:val="24"/>
        </w:rPr>
        <w:t xml:space="preserve"> Informou que o tema sobre as doenças infectocontagiosa seria apresentado </w:t>
      </w:r>
      <w:r w:rsidR="00E52F65" w:rsidRPr="009E5DA7">
        <w:rPr>
          <w:rFonts w:ascii="Times New Roman" w:hAnsi="Times New Roman" w:cs="Times New Roman"/>
          <w:bCs/>
          <w:sz w:val="24"/>
          <w:szCs w:val="24"/>
        </w:rPr>
        <w:t xml:space="preserve">posteriormente </w:t>
      </w:r>
      <w:r w:rsidR="00BC11A7" w:rsidRPr="009E5DA7">
        <w:rPr>
          <w:rFonts w:ascii="Times New Roman" w:hAnsi="Times New Roman" w:cs="Times New Roman"/>
          <w:bCs/>
          <w:sz w:val="24"/>
          <w:szCs w:val="24"/>
        </w:rPr>
        <w:t xml:space="preserve">pelo gerente das doenças transmissíveis da SUVISA, Diego Hora. </w:t>
      </w:r>
      <w:r w:rsidR="002D4674" w:rsidRPr="009E5DA7">
        <w:rPr>
          <w:rFonts w:ascii="Times New Roman" w:hAnsi="Times New Roman" w:cs="Times New Roman"/>
          <w:bCs/>
          <w:sz w:val="24"/>
          <w:szCs w:val="24"/>
        </w:rPr>
        <w:t xml:space="preserve"> </w:t>
      </w:r>
      <w:r w:rsidR="00E52F65" w:rsidRPr="009E5DA7">
        <w:rPr>
          <w:rFonts w:ascii="Times New Roman" w:hAnsi="Times New Roman" w:cs="Times New Roman"/>
          <w:bCs/>
          <w:sz w:val="24"/>
          <w:szCs w:val="24"/>
        </w:rPr>
        <w:t xml:space="preserve">A técnica apresentou </w:t>
      </w:r>
      <w:r w:rsidR="002D4674" w:rsidRPr="009E5DA7">
        <w:rPr>
          <w:rFonts w:ascii="Times New Roman" w:hAnsi="Times New Roman" w:cs="Times New Roman"/>
          <w:bCs/>
          <w:sz w:val="24"/>
          <w:szCs w:val="24"/>
        </w:rPr>
        <w:t>uma série histórica desde dois mil e dezesseis</w:t>
      </w:r>
      <w:r w:rsidR="00E52F65" w:rsidRPr="009E5DA7">
        <w:rPr>
          <w:rFonts w:ascii="Times New Roman" w:hAnsi="Times New Roman" w:cs="Times New Roman"/>
          <w:bCs/>
          <w:sz w:val="24"/>
          <w:szCs w:val="24"/>
        </w:rPr>
        <w:t xml:space="preserve"> (2016)</w:t>
      </w:r>
      <w:r w:rsidR="002D4674" w:rsidRPr="009E5DA7">
        <w:rPr>
          <w:rFonts w:ascii="Times New Roman" w:hAnsi="Times New Roman" w:cs="Times New Roman"/>
          <w:bCs/>
          <w:sz w:val="24"/>
          <w:szCs w:val="24"/>
        </w:rPr>
        <w:t xml:space="preserve"> até </w:t>
      </w:r>
      <w:r w:rsidR="00F945EA" w:rsidRPr="009E5DA7">
        <w:rPr>
          <w:rFonts w:ascii="Times New Roman" w:hAnsi="Times New Roman" w:cs="Times New Roman"/>
          <w:bCs/>
          <w:sz w:val="24"/>
          <w:szCs w:val="24"/>
        </w:rPr>
        <w:t xml:space="preserve">o </w:t>
      </w:r>
      <w:r w:rsidR="00BC11A7" w:rsidRPr="009E5DA7">
        <w:rPr>
          <w:rFonts w:ascii="Times New Roman" w:hAnsi="Times New Roman" w:cs="Times New Roman"/>
          <w:bCs/>
          <w:sz w:val="24"/>
          <w:szCs w:val="24"/>
        </w:rPr>
        <w:t>primeiro semestre</w:t>
      </w:r>
      <w:r w:rsidR="00F945EA" w:rsidRPr="009E5DA7">
        <w:rPr>
          <w:rFonts w:ascii="Times New Roman" w:hAnsi="Times New Roman" w:cs="Times New Roman"/>
          <w:bCs/>
          <w:sz w:val="24"/>
          <w:szCs w:val="24"/>
        </w:rPr>
        <w:t xml:space="preserve"> de dois mil e vinte</w:t>
      </w:r>
      <w:r w:rsidR="00BC11A7" w:rsidRPr="009E5DA7">
        <w:rPr>
          <w:rFonts w:ascii="Times New Roman" w:hAnsi="Times New Roman" w:cs="Times New Roman"/>
          <w:bCs/>
          <w:sz w:val="24"/>
          <w:szCs w:val="24"/>
        </w:rPr>
        <w:t xml:space="preserve"> </w:t>
      </w:r>
      <w:r w:rsidR="00E52F65" w:rsidRPr="009E5DA7">
        <w:rPr>
          <w:rFonts w:ascii="Times New Roman" w:hAnsi="Times New Roman" w:cs="Times New Roman"/>
          <w:bCs/>
          <w:sz w:val="24"/>
          <w:szCs w:val="24"/>
        </w:rPr>
        <w:t xml:space="preserve">(2020) </w:t>
      </w:r>
      <w:r w:rsidR="00BC11A7" w:rsidRPr="009E5DA7">
        <w:rPr>
          <w:rFonts w:ascii="Times New Roman" w:hAnsi="Times New Roman" w:cs="Times New Roman"/>
          <w:bCs/>
          <w:sz w:val="24"/>
          <w:szCs w:val="24"/>
        </w:rPr>
        <w:t>sobre a sífilis</w:t>
      </w:r>
      <w:r w:rsidR="00CB3605" w:rsidRPr="009E5DA7">
        <w:rPr>
          <w:rFonts w:ascii="Times New Roman" w:hAnsi="Times New Roman" w:cs="Times New Roman"/>
          <w:bCs/>
          <w:sz w:val="24"/>
          <w:szCs w:val="24"/>
        </w:rPr>
        <w:t xml:space="preserve">, </w:t>
      </w:r>
      <w:r w:rsidR="00E52F65" w:rsidRPr="009E5DA7">
        <w:rPr>
          <w:rFonts w:ascii="Times New Roman" w:hAnsi="Times New Roman" w:cs="Times New Roman"/>
          <w:bCs/>
          <w:sz w:val="24"/>
          <w:szCs w:val="24"/>
        </w:rPr>
        <w:t xml:space="preserve">falando </w:t>
      </w:r>
      <w:r w:rsidR="00F945EA" w:rsidRPr="009E5DA7">
        <w:rPr>
          <w:rFonts w:ascii="Times New Roman" w:hAnsi="Times New Roman" w:cs="Times New Roman"/>
          <w:bCs/>
          <w:sz w:val="24"/>
          <w:szCs w:val="24"/>
        </w:rPr>
        <w:t>que em dois mil e dezoito</w:t>
      </w:r>
      <w:r w:rsidR="00E52F65" w:rsidRPr="009E5DA7">
        <w:rPr>
          <w:rFonts w:ascii="Times New Roman" w:hAnsi="Times New Roman" w:cs="Times New Roman"/>
          <w:bCs/>
          <w:sz w:val="24"/>
          <w:szCs w:val="24"/>
        </w:rPr>
        <w:t xml:space="preserve"> (2018)</w:t>
      </w:r>
      <w:r w:rsidR="00F945EA" w:rsidRPr="009E5DA7">
        <w:rPr>
          <w:rFonts w:ascii="Times New Roman" w:hAnsi="Times New Roman" w:cs="Times New Roman"/>
          <w:bCs/>
          <w:sz w:val="24"/>
          <w:szCs w:val="24"/>
        </w:rPr>
        <w:t xml:space="preserve"> houve uma incidência muito </w:t>
      </w:r>
      <w:r w:rsidR="00BC11A7" w:rsidRPr="009E5DA7">
        <w:rPr>
          <w:rFonts w:ascii="Times New Roman" w:hAnsi="Times New Roman" w:cs="Times New Roman"/>
          <w:bCs/>
          <w:sz w:val="24"/>
          <w:szCs w:val="24"/>
        </w:rPr>
        <w:t>alta</w:t>
      </w:r>
      <w:r w:rsidR="00E63900" w:rsidRPr="009E5DA7">
        <w:rPr>
          <w:rFonts w:ascii="Times New Roman" w:hAnsi="Times New Roman" w:cs="Times New Roman"/>
          <w:bCs/>
          <w:sz w:val="24"/>
          <w:szCs w:val="24"/>
        </w:rPr>
        <w:t xml:space="preserve"> (8,38)</w:t>
      </w:r>
      <w:r w:rsidR="00BC11A7" w:rsidRPr="009E5DA7">
        <w:rPr>
          <w:rFonts w:ascii="Times New Roman" w:hAnsi="Times New Roman" w:cs="Times New Roman"/>
          <w:bCs/>
          <w:sz w:val="24"/>
          <w:szCs w:val="24"/>
        </w:rPr>
        <w:t xml:space="preserve"> </w:t>
      </w:r>
      <w:r w:rsidR="001621AB" w:rsidRPr="009E5DA7">
        <w:rPr>
          <w:rFonts w:ascii="Times New Roman" w:hAnsi="Times New Roman" w:cs="Times New Roman"/>
          <w:bCs/>
          <w:sz w:val="24"/>
          <w:szCs w:val="24"/>
        </w:rPr>
        <w:t>por</w:t>
      </w:r>
      <w:r w:rsidR="00E63900" w:rsidRPr="009E5DA7">
        <w:rPr>
          <w:rFonts w:ascii="Times New Roman" w:hAnsi="Times New Roman" w:cs="Times New Roman"/>
          <w:bCs/>
          <w:sz w:val="24"/>
          <w:szCs w:val="24"/>
        </w:rPr>
        <w:t xml:space="preserve"> mil</w:t>
      </w:r>
      <w:r w:rsidR="00BC11A7" w:rsidRPr="009E5DA7">
        <w:rPr>
          <w:rFonts w:ascii="Times New Roman" w:hAnsi="Times New Roman" w:cs="Times New Roman"/>
          <w:bCs/>
          <w:sz w:val="24"/>
          <w:szCs w:val="24"/>
        </w:rPr>
        <w:t xml:space="preserve"> nascidos</w:t>
      </w:r>
      <w:r w:rsidR="00F945EA" w:rsidRPr="009E5DA7">
        <w:rPr>
          <w:rFonts w:ascii="Times New Roman" w:hAnsi="Times New Roman" w:cs="Times New Roman"/>
          <w:bCs/>
          <w:sz w:val="24"/>
          <w:szCs w:val="24"/>
        </w:rPr>
        <w:t xml:space="preserve"> vivos, </w:t>
      </w:r>
      <w:r w:rsidR="00604A64" w:rsidRPr="009E5DA7">
        <w:rPr>
          <w:rFonts w:ascii="Times New Roman" w:hAnsi="Times New Roman" w:cs="Times New Roman"/>
          <w:bCs/>
          <w:sz w:val="24"/>
          <w:szCs w:val="24"/>
        </w:rPr>
        <w:t xml:space="preserve">e </w:t>
      </w:r>
      <w:r w:rsidR="00E63900" w:rsidRPr="009E5DA7">
        <w:rPr>
          <w:rFonts w:ascii="Times New Roman" w:hAnsi="Times New Roman" w:cs="Times New Roman"/>
          <w:bCs/>
          <w:sz w:val="24"/>
          <w:szCs w:val="24"/>
        </w:rPr>
        <w:t>a</w:t>
      </w:r>
      <w:r w:rsidR="00F945EA" w:rsidRPr="009E5DA7">
        <w:rPr>
          <w:rFonts w:ascii="Times New Roman" w:hAnsi="Times New Roman" w:cs="Times New Roman"/>
          <w:bCs/>
          <w:sz w:val="24"/>
          <w:szCs w:val="24"/>
        </w:rPr>
        <w:t xml:space="preserve"> orientação do MS </w:t>
      </w:r>
      <w:r w:rsidR="00E63900" w:rsidRPr="009E5DA7">
        <w:rPr>
          <w:rFonts w:ascii="Times New Roman" w:hAnsi="Times New Roman" w:cs="Times New Roman"/>
          <w:bCs/>
          <w:sz w:val="24"/>
          <w:szCs w:val="24"/>
        </w:rPr>
        <w:t>era</w:t>
      </w:r>
      <w:r w:rsidR="00F945EA" w:rsidRPr="009E5DA7">
        <w:rPr>
          <w:rFonts w:ascii="Times New Roman" w:hAnsi="Times New Roman" w:cs="Times New Roman"/>
          <w:bCs/>
          <w:sz w:val="24"/>
          <w:szCs w:val="24"/>
        </w:rPr>
        <w:t xml:space="preserve"> que </w:t>
      </w:r>
      <w:r w:rsidR="00E63900" w:rsidRPr="009E5DA7">
        <w:rPr>
          <w:rFonts w:ascii="Times New Roman" w:hAnsi="Times New Roman" w:cs="Times New Roman"/>
          <w:bCs/>
          <w:sz w:val="24"/>
          <w:szCs w:val="24"/>
        </w:rPr>
        <w:t>fosse mais baixa (0</w:t>
      </w:r>
      <w:r w:rsidR="001621AB" w:rsidRPr="009E5DA7">
        <w:rPr>
          <w:rFonts w:ascii="Times New Roman" w:hAnsi="Times New Roman" w:cs="Times New Roman"/>
          <w:bCs/>
          <w:sz w:val="24"/>
          <w:szCs w:val="24"/>
        </w:rPr>
        <w:t>,</w:t>
      </w:r>
      <w:r w:rsidR="00E63900" w:rsidRPr="009E5DA7">
        <w:rPr>
          <w:rFonts w:ascii="Times New Roman" w:hAnsi="Times New Roman" w:cs="Times New Roman"/>
          <w:bCs/>
          <w:sz w:val="24"/>
          <w:szCs w:val="24"/>
        </w:rPr>
        <w:t xml:space="preserve">5) por mil nascidos vivos. </w:t>
      </w:r>
      <w:r w:rsidR="00F945EA" w:rsidRPr="009E5DA7">
        <w:rPr>
          <w:rFonts w:ascii="Times New Roman" w:hAnsi="Times New Roman" w:cs="Times New Roman"/>
          <w:bCs/>
          <w:sz w:val="24"/>
          <w:szCs w:val="24"/>
        </w:rPr>
        <w:t xml:space="preserve"> Em dois mil e vinte</w:t>
      </w:r>
      <w:r w:rsidR="00604A64" w:rsidRPr="009E5DA7">
        <w:rPr>
          <w:rFonts w:ascii="Times New Roman" w:hAnsi="Times New Roman" w:cs="Times New Roman"/>
          <w:bCs/>
          <w:sz w:val="24"/>
          <w:szCs w:val="24"/>
        </w:rPr>
        <w:t xml:space="preserve"> (2020) </w:t>
      </w:r>
      <w:r w:rsidR="00E63900" w:rsidRPr="009E5DA7">
        <w:rPr>
          <w:rFonts w:ascii="Times New Roman" w:hAnsi="Times New Roman" w:cs="Times New Roman"/>
          <w:bCs/>
          <w:sz w:val="24"/>
          <w:szCs w:val="24"/>
        </w:rPr>
        <w:t>Alagoas</w:t>
      </w:r>
      <w:r w:rsidR="00604A64" w:rsidRPr="009E5DA7">
        <w:rPr>
          <w:rFonts w:ascii="Times New Roman" w:hAnsi="Times New Roman" w:cs="Times New Roman"/>
          <w:bCs/>
          <w:sz w:val="24"/>
          <w:szCs w:val="24"/>
        </w:rPr>
        <w:t xml:space="preserve">, ao fechar os dados apresentou </w:t>
      </w:r>
      <w:r w:rsidR="00F945EA" w:rsidRPr="009E5DA7">
        <w:rPr>
          <w:rFonts w:ascii="Times New Roman" w:hAnsi="Times New Roman" w:cs="Times New Roman"/>
          <w:bCs/>
          <w:sz w:val="24"/>
          <w:szCs w:val="24"/>
        </w:rPr>
        <w:t>6,3</w:t>
      </w:r>
      <w:r w:rsidR="00E63900" w:rsidRPr="009E5DA7">
        <w:rPr>
          <w:rFonts w:ascii="Times New Roman" w:hAnsi="Times New Roman" w:cs="Times New Roman"/>
          <w:bCs/>
          <w:sz w:val="24"/>
          <w:szCs w:val="24"/>
        </w:rPr>
        <w:t>2</w:t>
      </w:r>
      <w:r w:rsidR="00E7444C" w:rsidRPr="009E5DA7">
        <w:rPr>
          <w:rFonts w:ascii="Times New Roman" w:hAnsi="Times New Roman" w:cs="Times New Roman"/>
          <w:bCs/>
          <w:sz w:val="24"/>
          <w:szCs w:val="24"/>
        </w:rPr>
        <w:t xml:space="preserve"> por mil nascidos vivos. Na primeira </w:t>
      </w:r>
      <w:r w:rsidR="00774DB4" w:rsidRPr="009E5DA7">
        <w:rPr>
          <w:rFonts w:ascii="Times New Roman" w:hAnsi="Times New Roman" w:cs="Times New Roman"/>
          <w:bCs/>
          <w:sz w:val="24"/>
          <w:szCs w:val="24"/>
        </w:rPr>
        <w:t>macrorregião,</w:t>
      </w:r>
      <w:r w:rsidR="00E7444C" w:rsidRPr="009E5DA7">
        <w:rPr>
          <w:rFonts w:ascii="Times New Roman" w:hAnsi="Times New Roman" w:cs="Times New Roman"/>
          <w:bCs/>
          <w:sz w:val="24"/>
          <w:szCs w:val="24"/>
        </w:rPr>
        <w:t xml:space="preserve"> o</w:t>
      </w:r>
      <w:r w:rsidR="00E63900" w:rsidRPr="009E5DA7">
        <w:rPr>
          <w:rFonts w:ascii="Times New Roman" w:hAnsi="Times New Roman" w:cs="Times New Roman"/>
          <w:bCs/>
          <w:sz w:val="24"/>
          <w:szCs w:val="24"/>
        </w:rPr>
        <w:t>s</w:t>
      </w:r>
      <w:r w:rsidR="00E7444C" w:rsidRPr="009E5DA7">
        <w:rPr>
          <w:rFonts w:ascii="Times New Roman" w:hAnsi="Times New Roman" w:cs="Times New Roman"/>
          <w:bCs/>
          <w:sz w:val="24"/>
          <w:szCs w:val="24"/>
        </w:rPr>
        <w:t xml:space="preserve"> gráfico</w:t>
      </w:r>
      <w:r w:rsidR="00E63900" w:rsidRPr="009E5DA7">
        <w:rPr>
          <w:rFonts w:ascii="Times New Roman" w:hAnsi="Times New Roman" w:cs="Times New Roman"/>
          <w:bCs/>
          <w:sz w:val="24"/>
          <w:szCs w:val="24"/>
        </w:rPr>
        <w:t>s</w:t>
      </w:r>
      <w:r w:rsidR="00E7444C" w:rsidRPr="009E5DA7">
        <w:rPr>
          <w:rFonts w:ascii="Times New Roman" w:hAnsi="Times New Roman" w:cs="Times New Roman"/>
          <w:bCs/>
          <w:sz w:val="24"/>
          <w:szCs w:val="24"/>
        </w:rPr>
        <w:t xml:space="preserve"> </w:t>
      </w:r>
      <w:r w:rsidR="00E63900" w:rsidRPr="009E5DA7">
        <w:rPr>
          <w:rFonts w:ascii="Times New Roman" w:hAnsi="Times New Roman" w:cs="Times New Roman"/>
          <w:bCs/>
          <w:sz w:val="24"/>
          <w:szCs w:val="24"/>
        </w:rPr>
        <w:t>apresentaram um crescimento dos casos durante o período de dois mil e dezesseis</w:t>
      </w:r>
      <w:r w:rsidR="006179E8" w:rsidRPr="009E5DA7">
        <w:rPr>
          <w:rFonts w:ascii="Times New Roman" w:hAnsi="Times New Roman" w:cs="Times New Roman"/>
          <w:bCs/>
          <w:sz w:val="24"/>
          <w:szCs w:val="24"/>
        </w:rPr>
        <w:t xml:space="preserve"> (2016) </w:t>
      </w:r>
      <w:r w:rsidR="00E63900" w:rsidRPr="009E5DA7">
        <w:rPr>
          <w:rFonts w:ascii="Times New Roman" w:hAnsi="Times New Roman" w:cs="Times New Roman"/>
          <w:bCs/>
          <w:sz w:val="24"/>
          <w:szCs w:val="24"/>
        </w:rPr>
        <w:t>ao primeiro semestre de dois mil e vinte</w:t>
      </w:r>
      <w:r w:rsidR="006179E8" w:rsidRPr="009E5DA7">
        <w:rPr>
          <w:rFonts w:ascii="Times New Roman" w:hAnsi="Times New Roman" w:cs="Times New Roman"/>
          <w:bCs/>
          <w:sz w:val="24"/>
          <w:szCs w:val="24"/>
        </w:rPr>
        <w:t xml:space="preserve"> (2020)</w:t>
      </w:r>
      <w:r w:rsidR="001621AB" w:rsidRPr="009E5DA7">
        <w:rPr>
          <w:rFonts w:ascii="Times New Roman" w:hAnsi="Times New Roman" w:cs="Times New Roman"/>
          <w:bCs/>
          <w:sz w:val="24"/>
          <w:szCs w:val="24"/>
        </w:rPr>
        <w:t xml:space="preserve"> Maceió e Rio Largo foram que apresentaram maiores incidências. </w:t>
      </w:r>
      <w:r w:rsidR="00E7444C" w:rsidRPr="009E5DA7">
        <w:rPr>
          <w:rFonts w:ascii="Times New Roman" w:hAnsi="Times New Roman" w:cs="Times New Roman"/>
          <w:bCs/>
          <w:sz w:val="24"/>
          <w:szCs w:val="24"/>
        </w:rPr>
        <w:t xml:space="preserve">Na segunda </w:t>
      </w:r>
      <w:r w:rsidR="00903751" w:rsidRPr="009E5DA7">
        <w:rPr>
          <w:rFonts w:ascii="Times New Roman" w:hAnsi="Times New Roman" w:cs="Times New Roman"/>
          <w:bCs/>
          <w:sz w:val="24"/>
          <w:szCs w:val="24"/>
        </w:rPr>
        <w:t>macrorregião</w:t>
      </w:r>
      <w:r w:rsidR="00E7444C" w:rsidRPr="009E5DA7">
        <w:rPr>
          <w:rFonts w:ascii="Times New Roman" w:hAnsi="Times New Roman" w:cs="Times New Roman"/>
          <w:bCs/>
          <w:sz w:val="24"/>
          <w:szCs w:val="24"/>
        </w:rPr>
        <w:t xml:space="preserve">, </w:t>
      </w:r>
      <w:r w:rsidR="002201C6" w:rsidRPr="009E5DA7">
        <w:rPr>
          <w:rFonts w:ascii="Times New Roman" w:hAnsi="Times New Roman" w:cs="Times New Roman"/>
          <w:bCs/>
          <w:sz w:val="24"/>
          <w:szCs w:val="24"/>
        </w:rPr>
        <w:t>no mesmo período,</w:t>
      </w:r>
      <w:r w:rsidR="008552C0" w:rsidRPr="009E5DA7">
        <w:rPr>
          <w:rFonts w:ascii="Times New Roman" w:hAnsi="Times New Roman" w:cs="Times New Roman"/>
          <w:bCs/>
          <w:sz w:val="24"/>
          <w:szCs w:val="24"/>
        </w:rPr>
        <w:t xml:space="preserve"> talvez pela falta de notificação dos casos, os indicadores apresentados no gráfico </w:t>
      </w:r>
      <w:r w:rsidR="00A2501B" w:rsidRPr="009E5DA7">
        <w:rPr>
          <w:rFonts w:ascii="Times New Roman" w:hAnsi="Times New Roman" w:cs="Times New Roman"/>
          <w:bCs/>
          <w:sz w:val="24"/>
          <w:szCs w:val="24"/>
        </w:rPr>
        <w:t>foram baixo</w:t>
      </w:r>
      <w:r w:rsidR="00544B19" w:rsidRPr="009E5DA7">
        <w:rPr>
          <w:rFonts w:ascii="Times New Roman" w:hAnsi="Times New Roman" w:cs="Times New Roman"/>
          <w:bCs/>
          <w:sz w:val="24"/>
          <w:szCs w:val="24"/>
        </w:rPr>
        <w:t>s</w:t>
      </w:r>
      <w:r w:rsidR="008552C0" w:rsidRPr="009E5DA7">
        <w:rPr>
          <w:rFonts w:ascii="Times New Roman" w:hAnsi="Times New Roman" w:cs="Times New Roman"/>
          <w:bCs/>
          <w:sz w:val="24"/>
          <w:szCs w:val="24"/>
        </w:rPr>
        <w:t>.</w:t>
      </w:r>
      <w:r w:rsidR="002201C6" w:rsidRPr="009E5DA7">
        <w:rPr>
          <w:rFonts w:ascii="Times New Roman" w:hAnsi="Times New Roman" w:cs="Times New Roman"/>
          <w:bCs/>
          <w:sz w:val="24"/>
          <w:szCs w:val="24"/>
        </w:rPr>
        <w:t xml:space="preserve"> </w:t>
      </w:r>
      <w:r w:rsidR="008552C0" w:rsidRPr="009E5DA7">
        <w:rPr>
          <w:rFonts w:ascii="Times New Roman" w:hAnsi="Times New Roman" w:cs="Times New Roman"/>
          <w:bCs/>
          <w:sz w:val="24"/>
          <w:szCs w:val="24"/>
        </w:rPr>
        <w:t>Em</w:t>
      </w:r>
      <w:r w:rsidR="00E7444C" w:rsidRPr="009E5DA7">
        <w:rPr>
          <w:rFonts w:ascii="Times New Roman" w:hAnsi="Times New Roman" w:cs="Times New Roman"/>
          <w:bCs/>
          <w:sz w:val="24"/>
          <w:szCs w:val="24"/>
        </w:rPr>
        <w:t xml:space="preserve"> dois mil e vinte</w:t>
      </w:r>
      <w:r w:rsidR="00F701EC" w:rsidRPr="009E5DA7">
        <w:rPr>
          <w:rFonts w:ascii="Times New Roman" w:hAnsi="Times New Roman" w:cs="Times New Roman"/>
          <w:bCs/>
          <w:sz w:val="24"/>
          <w:szCs w:val="24"/>
        </w:rPr>
        <w:t xml:space="preserve"> (2020)</w:t>
      </w:r>
      <w:r w:rsidR="00E7444C" w:rsidRPr="009E5DA7">
        <w:rPr>
          <w:rFonts w:ascii="Times New Roman" w:hAnsi="Times New Roman" w:cs="Times New Roman"/>
          <w:bCs/>
          <w:sz w:val="24"/>
          <w:szCs w:val="24"/>
        </w:rPr>
        <w:t xml:space="preserve"> por causa da pandemia do C</w:t>
      </w:r>
      <w:r w:rsidR="00285E49" w:rsidRPr="009E5DA7">
        <w:rPr>
          <w:rFonts w:ascii="Times New Roman" w:hAnsi="Times New Roman" w:cs="Times New Roman"/>
          <w:bCs/>
          <w:sz w:val="24"/>
          <w:szCs w:val="24"/>
        </w:rPr>
        <w:t xml:space="preserve">OVID-19, houve uma queda muito grande nos </w:t>
      </w:r>
      <w:r w:rsidR="00285E49" w:rsidRPr="009E5DA7">
        <w:rPr>
          <w:rFonts w:ascii="Times New Roman" w:hAnsi="Times New Roman" w:cs="Times New Roman"/>
          <w:bCs/>
          <w:sz w:val="24"/>
          <w:szCs w:val="24"/>
        </w:rPr>
        <w:lastRenderedPageBreak/>
        <w:t>indicadores d</w:t>
      </w:r>
      <w:r w:rsidR="00F701EC" w:rsidRPr="009E5DA7">
        <w:rPr>
          <w:rFonts w:ascii="Times New Roman" w:hAnsi="Times New Roman" w:cs="Times New Roman"/>
          <w:bCs/>
          <w:sz w:val="24"/>
          <w:szCs w:val="24"/>
        </w:rPr>
        <w:t>e</w:t>
      </w:r>
      <w:r w:rsidR="00285E49" w:rsidRPr="009E5DA7">
        <w:rPr>
          <w:rFonts w:ascii="Times New Roman" w:hAnsi="Times New Roman" w:cs="Times New Roman"/>
          <w:bCs/>
          <w:sz w:val="24"/>
          <w:szCs w:val="24"/>
        </w:rPr>
        <w:t xml:space="preserve"> saúde, pois a orientação do MS era para que as pessoas ficassem em casa e só procurassem os serviços de saúde se tivessem apresentando </w:t>
      </w:r>
      <w:r w:rsidR="008552C0" w:rsidRPr="009E5DA7">
        <w:rPr>
          <w:rFonts w:ascii="Times New Roman" w:hAnsi="Times New Roman" w:cs="Times New Roman"/>
          <w:bCs/>
          <w:sz w:val="24"/>
          <w:szCs w:val="24"/>
        </w:rPr>
        <w:t>algum sintoma gripal</w:t>
      </w:r>
      <w:r w:rsidR="00285E49" w:rsidRPr="009E5DA7">
        <w:rPr>
          <w:rFonts w:ascii="Times New Roman" w:hAnsi="Times New Roman" w:cs="Times New Roman"/>
          <w:bCs/>
          <w:sz w:val="24"/>
          <w:szCs w:val="24"/>
        </w:rPr>
        <w:t xml:space="preserve"> ou em caso de urgência. Houve uma queda nos indicadores da </w:t>
      </w:r>
      <w:r w:rsidR="00544C2A" w:rsidRPr="009E5DA7">
        <w:rPr>
          <w:rFonts w:ascii="Times New Roman" w:hAnsi="Times New Roman" w:cs="Times New Roman"/>
          <w:bCs/>
          <w:sz w:val="24"/>
          <w:szCs w:val="24"/>
        </w:rPr>
        <w:t>sífilis</w:t>
      </w:r>
      <w:r w:rsidR="00285E49" w:rsidRPr="009E5DA7">
        <w:rPr>
          <w:rFonts w:ascii="Times New Roman" w:hAnsi="Times New Roman" w:cs="Times New Roman"/>
          <w:bCs/>
          <w:sz w:val="24"/>
          <w:szCs w:val="24"/>
        </w:rPr>
        <w:t xml:space="preserve"> nessas regiões, talvez por causa da quarentena. </w:t>
      </w:r>
      <w:r w:rsidR="00A2501B" w:rsidRPr="009E5DA7">
        <w:rPr>
          <w:rFonts w:ascii="Times New Roman" w:hAnsi="Times New Roman" w:cs="Times New Roman"/>
          <w:bCs/>
          <w:sz w:val="24"/>
          <w:szCs w:val="24"/>
        </w:rPr>
        <w:t>Falou que foi elaborada uma minuta de portaria</w:t>
      </w:r>
      <w:r w:rsidR="004A111D" w:rsidRPr="009E5DA7">
        <w:rPr>
          <w:rFonts w:ascii="Times New Roman" w:hAnsi="Times New Roman" w:cs="Times New Roman"/>
          <w:bCs/>
          <w:sz w:val="24"/>
          <w:szCs w:val="24"/>
        </w:rPr>
        <w:t xml:space="preserve">, encaminhada a </w:t>
      </w:r>
      <w:r w:rsidR="00C671C8" w:rsidRPr="009E5DA7">
        <w:rPr>
          <w:rFonts w:ascii="Times New Roman" w:hAnsi="Times New Roman" w:cs="Times New Roman"/>
          <w:bCs/>
          <w:sz w:val="24"/>
          <w:szCs w:val="24"/>
        </w:rPr>
        <w:t>Superintendência de Atenção à Saúde (SUAS),</w:t>
      </w:r>
      <w:r w:rsidR="004A111D" w:rsidRPr="009E5DA7">
        <w:rPr>
          <w:rFonts w:ascii="Times New Roman" w:hAnsi="Times New Roman" w:cs="Times New Roman"/>
          <w:bCs/>
          <w:sz w:val="24"/>
          <w:szCs w:val="24"/>
        </w:rPr>
        <w:t xml:space="preserve"> </w:t>
      </w:r>
      <w:r w:rsidR="00C671C8" w:rsidRPr="009E5DA7">
        <w:rPr>
          <w:rFonts w:ascii="Times New Roman" w:hAnsi="Times New Roman" w:cs="Times New Roman"/>
          <w:bCs/>
          <w:sz w:val="24"/>
          <w:szCs w:val="24"/>
        </w:rPr>
        <w:t xml:space="preserve">e </w:t>
      </w:r>
      <w:r w:rsidR="004A111D" w:rsidRPr="009E5DA7">
        <w:rPr>
          <w:rFonts w:ascii="Times New Roman" w:hAnsi="Times New Roman" w:cs="Times New Roman"/>
          <w:bCs/>
          <w:sz w:val="24"/>
          <w:szCs w:val="24"/>
        </w:rPr>
        <w:t>em breve o grupo ser</w:t>
      </w:r>
      <w:r w:rsidR="00C671C8" w:rsidRPr="009E5DA7">
        <w:rPr>
          <w:rFonts w:ascii="Times New Roman" w:hAnsi="Times New Roman" w:cs="Times New Roman"/>
          <w:bCs/>
          <w:sz w:val="24"/>
          <w:szCs w:val="24"/>
        </w:rPr>
        <w:t>á</w:t>
      </w:r>
      <w:r w:rsidR="004A111D" w:rsidRPr="009E5DA7">
        <w:rPr>
          <w:rFonts w:ascii="Times New Roman" w:hAnsi="Times New Roman" w:cs="Times New Roman"/>
          <w:bCs/>
          <w:sz w:val="24"/>
          <w:szCs w:val="24"/>
        </w:rPr>
        <w:t xml:space="preserve"> institucionalizado para que </w:t>
      </w:r>
      <w:r w:rsidR="00C671C8" w:rsidRPr="009E5DA7">
        <w:rPr>
          <w:rFonts w:ascii="Times New Roman" w:hAnsi="Times New Roman" w:cs="Times New Roman"/>
          <w:bCs/>
          <w:sz w:val="24"/>
          <w:szCs w:val="24"/>
        </w:rPr>
        <w:t>possa</w:t>
      </w:r>
      <w:r w:rsidR="004A111D" w:rsidRPr="009E5DA7">
        <w:rPr>
          <w:rFonts w:ascii="Times New Roman" w:hAnsi="Times New Roman" w:cs="Times New Roman"/>
          <w:bCs/>
          <w:sz w:val="24"/>
          <w:szCs w:val="24"/>
        </w:rPr>
        <w:t xml:space="preserve"> ser feit</w:t>
      </w:r>
      <w:r w:rsidR="00C671C8" w:rsidRPr="009E5DA7">
        <w:rPr>
          <w:rFonts w:ascii="Times New Roman" w:hAnsi="Times New Roman" w:cs="Times New Roman"/>
          <w:bCs/>
          <w:sz w:val="24"/>
          <w:szCs w:val="24"/>
        </w:rPr>
        <w:t>a</w:t>
      </w:r>
      <w:r w:rsidR="004A111D" w:rsidRPr="009E5DA7">
        <w:rPr>
          <w:rFonts w:ascii="Times New Roman" w:hAnsi="Times New Roman" w:cs="Times New Roman"/>
          <w:bCs/>
          <w:sz w:val="24"/>
          <w:szCs w:val="24"/>
        </w:rPr>
        <w:t xml:space="preserve"> uma discussão mais profunda sobre a sífilis congênita. Informou que o cálculo para se saber a incidência da sífilis era feito a partir do número de casos de crianças com sífilis, dividido pelo número de nascidos vivos e multiplicado por mil. </w:t>
      </w:r>
      <w:r w:rsidR="001621AB" w:rsidRPr="009E5DA7">
        <w:rPr>
          <w:rFonts w:ascii="Times New Roman" w:hAnsi="Times New Roman" w:cs="Times New Roman"/>
          <w:bCs/>
          <w:sz w:val="24"/>
          <w:szCs w:val="24"/>
        </w:rPr>
        <w:t>A maioria das mulheres que recebiam o diagnóstico de sífilis no pré-natal estavam na faixa etária entre vinte</w:t>
      </w:r>
      <w:r w:rsidR="00705EAC" w:rsidRPr="009E5DA7">
        <w:rPr>
          <w:rFonts w:ascii="Times New Roman" w:hAnsi="Times New Roman" w:cs="Times New Roman"/>
          <w:bCs/>
          <w:sz w:val="24"/>
          <w:szCs w:val="24"/>
        </w:rPr>
        <w:t xml:space="preserve"> (20)</w:t>
      </w:r>
      <w:r w:rsidR="001621AB" w:rsidRPr="009E5DA7">
        <w:rPr>
          <w:rFonts w:ascii="Times New Roman" w:hAnsi="Times New Roman" w:cs="Times New Roman"/>
          <w:bCs/>
          <w:sz w:val="24"/>
          <w:szCs w:val="24"/>
        </w:rPr>
        <w:t xml:space="preserve"> e trinta e quatro</w:t>
      </w:r>
      <w:r w:rsidR="00705EAC" w:rsidRPr="009E5DA7">
        <w:rPr>
          <w:rFonts w:ascii="Times New Roman" w:hAnsi="Times New Roman" w:cs="Times New Roman"/>
          <w:bCs/>
          <w:sz w:val="24"/>
          <w:szCs w:val="24"/>
        </w:rPr>
        <w:t xml:space="preserve"> (34)</w:t>
      </w:r>
      <w:r w:rsidR="001621AB" w:rsidRPr="009E5DA7">
        <w:rPr>
          <w:rFonts w:ascii="Times New Roman" w:hAnsi="Times New Roman" w:cs="Times New Roman"/>
          <w:bCs/>
          <w:sz w:val="24"/>
          <w:szCs w:val="24"/>
        </w:rPr>
        <w:t xml:space="preserve"> anos e eram de cor parda. Mulheres com curso superior, com conhecimento sobre a doença, ap</w:t>
      </w:r>
      <w:r w:rsidR="0048105F" w:rsidRPr="009E5DA7">
        <w:rPr>
          <w:rFonts w:ascii="Times New Roman" w:hAnsi="Times New Roman" w:cs="Times New Roman"/>
          <w:bCs/>
          <w:sz w:val="24"/>
          <w:szCs w:val="24"/>
        </w:rPr>
        <w:t>resentavam um menor índice de casos no pré-natal. Uma característica que chamou atenção, foi que as mulheres</w:t>
      </w:r>
      <w:r w:rsidR="00705EAC" w:rsidRPr="009E5DA7">
        <w:rPr>
          <w:rFonts w:ascii="Times New Roman" w:hAnsi="Times New Roman" w:cs="Times New Roman"/>
          <w:bCs/>
          <w:sz w:val="24"/>
          <w:szCs w:val="24"/>
        </w:rPr>
        <w:t xml:space="preserve">, </w:t>
      </w:r>
      <w:r w:rsidR="0048105F" w:rsidRPr="009E5DA7">
        <w:rPr>
          <w:rFonts w:ascii="Times New Roman" w:hAnsi="Times New Roman" w:cs="Times New Roman"/>
          <w:bCs/>
          <w:sz w:val="24"/>
          <w:szCs w:val="24"/>
        </w:rPr>
        <w:t>em média, só descobriam que estavam com sífilis depois do parto. Com relação ao tratamento, muitas gestantes não fizeram adequadamente e a chance da</w:t>
      </w:r>
      <w:r w:rsidR="00ED7292" w:rsidRPr="009E5DA7">
        <w:rPr>
          <w:rFonts w:ascii="Times New Roman" w:hAnsi="Times New Roman" w:cs="Times New Roman"/>
          <w:bCs/>
          <w:sz w:val="24"/>
          <w:szCs w:val="24"/>
        </w:rPr>
        <w:t xml:space="preserve"> </w:t>
      </w:r>
      <w:r w:rsidR="0048105F" w:rsidRPr="009E5DA7">
        <w:rPr>
          <w:rFonts w:ascii="Times New Roman" w:hAnsi="Times New Roman" w:cs="Times New Roman"/>
          <w:bCs/>
          <w:sz w:val="24"/>
          <w:szCs w:val="24"/>
        </w:rPr>
        <w:t>criança nascer com sífilis congênita era muito grande. Em Alagoas, cerca de noventa</w:t>
      </w:r>
      <w:r w:rsidR="00705EAC" w:rsidRPr="009E5DA7">
        <w:rPr>
          <w:rFonts w:ascii="Times New Roman" w:hAnsi="Times New Roman" w:cs="Times New Roman"/>
          <w:bCs/>
          <w:sz w:val="24"/>
          <w:szCs w:val="24"/>
        </w:rPr>
        <w:t xml:space="preserve"> (90%)</w:t>
      </w:r>
      <w:r w:rsidR="0048105F" w:rsidRPr="009E5DA7">
        <w:rPr>
          <w:rFonts w:ascii="Times New Roman" w:hAnsi="Times New Roman" w:cs="Times New Roman"/>
          <w:bCs/>
          <w:sz w:val="24"/>
          <w:szCs w:val="24"/>
        </w:rPr>
        <w:t xml:space="preserve"> a noventa e cinco por cento</w:t>
      </w:r>
      <w:r w:rsidR="00FF220C" w:rsidRPr="009E5DA7">
        <w:rPr>
          <w:rFonts w:ascii="Times New Roman" w:hAnsi="Times New Roman" w:cs="Times New Roman"/>
          <w:bCs/>
          <w:sz w:val="24"/>
          <w:szCs w:val="24"/>
        </w:rPr>
        <w:t xml:space="preserve"> </w:t>
      </w:r>
      <w:r w:rsidR="00705EAC" w:rsidRPr="009E5DA7">
        <w:rPr>
          <w:rFonts w:ascii="Times New Roman" w:hAnsi="Times New Roman" w:cs="Times New Roman"/>
          <w:bCs/>
          <w:sz w:val="24"/>
          <w:szCs w:val="24"/>
        </w:rPr>
        <w:t>(95%)</w:t>
      </w:r>
      <w:r w:rsidR="0048105F" w:rsidRPr="009E5DA7">
        <w:rPr>
          <w:rFonts w:ascii="Times New Roman" w:hAnsi="Times New Roman" w:cs="Times New Roman"/>
          <w:bCs/>
          <w:sz w:val="24"/>
          <w:szCs w:val="24"/>
        </w:rPr>
        <w:t xml:space="preserve">, das mulheres grávidas não recebiam o tratamento adequado. Acreditava-se que estivesse tendo alguma dificuldade na notificação dos casos por parte das equipes de saúde da família. Havia uma proposta de se fazer uma roda de conversa com as equipes de saúde da família sobre essa questão em dois mil e vinte e </w:t>
      </w:r>
      <w:r w:rsidR="00DB331B" w:rsidRPr="009E5DA7">
        <w:rPr>
          <w:rFonts w:ascii="Times New Roman" w:hAnsi="Times New Roman" w:cs="Times New Roman"/>
          <w:bCs/>
          <w:sz w:val="24"/>
          <w:szCs w:val="24"/>
        </w:rPr>
        <w:t>um</w:t>
      </w:r>
      <w:r w:rsidR="00D27519" w:rsidRPr="009E5DA7">
        <w:rPr>
          <w:rFonts w:ascii="Times New Roman" w:hAnsi="Times New Roman" w:cs="Times New Roman"/>
          <w:bCs/>
          <w:sz w:val="24"/>
          <w:szCs w:val="24"/>
        </w:rPr>
        <w:t xml:space="preserve"> (2021)</w:t>
      </w:r>
      <w:r w:rsidR="0048105F" w:rsidRPr="009E5DA7">
        <w:rPr>
          <w:rFonts w:ascii="Times New Roman" w:hAnsi="Times New Roman" w:cs="Times New Roman"/>
          <w:bCs/>
          <w:sz w:val="24"/>
          <w:szCs w:val="24"/>
        </w:rPr>
        <w:t>.</w:t>
      </w:r>
      <w:r w:rsidR="004A111D" w:rsidRPr="009E5DA7">
        <w:rPr>
          <w:rFonts w:ascii="Times New Roman" w:hAnsi="Times New Roman" w:cs="Times New Roman"/>
          <w:bCs/>
          <w:sz w:val="24"/>
          <w:szCs w:val="24"/>
        </w:rPr>
        <w:t xml:space="preserve"> </w:t>
      </w:r>
      <w:r w:rsidR="00F8652B" w:rsidRPr="009E5DA7">
        <w:rPr>
          <w:rFonts w:ascii="Times New Roman" w:hAnsi="Times New Roman" w:cs="Times New Roman"/>
          <w:bCs/>
          <w:sz w:val="24"/>
          <w:szCs w:val="24"/>
        </w:rPr>
        <w:t>Esclareceu que o</w:t>
      </w:r>
      <w:r w:rsidR="00DB331B" w:rsidRPr="009E5DA7">
        <w:rPr>
          <w:rFonts w:ascii="Times New Roman" w:hAnsi="Times New Roman" w:cs="Times New Roman"/>
          <w:bCs/>
          <w:sz w:val="24"/>
          <w:szCs w:val="24"/>
        </w:rPr>
        <w:t>s testes periféricos foram realizados na maioria das crianças durante o período de dois mil e dezesseis</w:t>
      </w:r>
      <w:r w:rsidR="00CC7ABE" w:rsidRPr="009E5DA7">
        <w:rPr>
          <w:rFonts w:ascii="Times New Roman" w:hAnsi="Times New Roman" w:cs="Times New Roman"/>
          <w:bCs/>
          <w:sz w:val="24"/>
          <w:szCs w:val="24"/>
        </w:rPr>
        <w:t xml:space="preserve"> (2016)</w:t>
      </w:r>
      <w:r w:rsidR="00DB331B" w:rsidRPr="009E5DA7">
        <w:rPr>
          <w:rFonts w:ascii="Times New Roman" w:hAnsi="Times New Roman" w:cs="Times New Roman"/>
          <w:bCs/>
          <w:sz w:val="24"/>
          <w:szCs w:val="24"/>
        </w:rPr>
        <w:t xml:space="preserve"> ao primeiro semestre de dois mil e vinte</w:t>
      </w:r>
      <w:r w:rsidR="00A01C9E" w:rsidRPr="009E5DA7">
        <w:rPr>
          <w:rFonts w:ascii="Times New Roman" w:hAnsi="Times New Roman" w:cs="Times New Roman"/>
          <w:bCs/>
          <w:sz w:val="24"/>
          <w:szCs w:val="24"/>
        </w:rPr>
        <w:t xml:space="preserve"> (2020)</w:t>
      </w:r>
      <w:r w:rsidR="00DB331B" w:rsidRPr="009E5DA7">
        <w:rPr>
          <w:rFonts w:ascii="Times New Roman" w:hAnsi="Times New Roman" w:cs="Times New Roman"/>
          <w:bCs/>
          <w:sz w:val="24"/>
          <w:szCs w:val="24"/>
        </w:rPr>
        <w:t xml:space="preserve">. </w:t>
      </w:r>
      <w:r w:rsidR="00BB49CF" w:rsidRPr="009E5DA7">
        <w:rPr>
          <w:rFonts w:ascii="Times New Roman" w:hAnsi="Times New Roman" w:cs="Times New Roman"/>
          <w:bCs/>
          <w:sz w:val="24"/>
          <w:szCs w:val="24"/>
        </w:rPr>
        <w:t>Em Alagoas, o</w:t>
      </w:r>
      <w:r w:rsidR="00DB331B" w:rsidRPr="009E5DA7">
        <w:rPr>
          <w:rFonts w:ascii="Times New Roman" w:hAnsi="Times New Roman" w:cs="Times New Roman"/>
          <w:bCs/>
          <w:sz w:val="24"/>
          <w:szCs w:val="24"/>
        </w:rPr>
        <w:t xml:space="preserve"> teste liquor que era realizado nas crianças para descartar a possibilidade de uma neurossífilis, era mais complicado, pois nem todos os profissionais médicos tinham habilidades para fazê-lo. No município de Maceió havia sido contratado um profissional para fazer essa coleta. A maioria das crianças não tinham acesso a esse teste. O raio X dos ossos, outro exame necessário para as crianças fazer, </w:t>
      </w:r>
      <w:r w:rsidR="005D2192" w:rsidRPr="009E5DA7">
        <w:rPr>
          <w:rFonts w:ascii="Times New Roman" w:hAnsi="Times New Roman" w:cs="Times New Roman"/>
          <w:bCs/>
          <w:sz w:val="24"/>
          <w:szCs w:val="24"/>
        </w:rPr>
        <w:t xml:space="preserve">também tinha uma certa dificuldade na realização do mesmo. </w:t>
      </w:r>
      <w:r w:rsidR="00D85864" w:rsidRPr="009E5DA7">
        <w:rPr>
          <w:rFonts w:ascii="Times New Roman" w:hAnsi="Times New Roman" w:cs="Times New Roman"/>
          <w:bCs/>
          <w:sz w:val="24"/>
          <w:szCs w:val="24"/>
        </w:rPr>
        <w:t>Segundo o</w:t>
      </w:r>
      <w:r w:rsidR="005D2192" w:rsidRPr="009E5DA7">
        <w:rPr>
          <w:rFonts w:ascii="Times New Roman" w:hAnsi="Times New Roman" w:cs="Times New Roman"/>
          <w:bCs/>
          <w:sz w:val="24"/>
          <w:szCs w:val="24"/>
        </w:rPr>
        <w:t xml:space="preserve"> gráfico </w:t>
      </w:r>
      <w:r w:rsidR="00D85864" w:rsidRPr="009E5DA7">
        <w:rPr>
          <w:rFonts w:ascii="Times New Roman" w:hAnsi="Times New Roman" w:cs="Times New Roman"/>
          <w:bCs/>
          <w:sz w:val="24"/>
          <w:szCs w:val="24"/>
        </w:rPr>
        <w:t>apresentado</w:t>
      </w:r>
      <w:r w:rsidR="005D2192" w:rsidRPr="009E5DA7">
        <w:rPr>
          <w:rFonts w:ascii="Times New Roman" w:hAnsi="Times New Roman" w:cs="Times New Roman"/>
          <w:bCs/>
          <w:sz w:val="24"/>
          <w:szCs w:val="24"/>
        </w:rPr>
        <w:t>, observou-se que muitas crianças deixaram de realizar o tratamento durante o período de dois mil e dezesseis</w:t>
      </w:r>
      <w:r w:rsidR="00F629EE" w:rsidRPr="009E5DA7">
        <w:rPr>
          <w:rFonts w:ascii="Times New Roman" w:hAnsi="Times New Roman" w:cs="Times New Roman"/>
          <w:bCs/>
          <w:sz w:val="24"/>
          <w:szCs w:val="24"/>
        </w:rPr>
        <w:t xml:space="preserve"> </w:t>
      </w:r>
      <w:r w:rsidR="00D85864" w:rsidRPr="009E5DA7">
        <w:rPr>
          <w:rFonts w:ascii="Times New Roman" w:hAnsi="Times New Roman" w:cs="Times New Roman"/>
          <w:bCs/>
          <w:sz w:val="24"/>
          <w:szCs w:val="24"/>
        </w:rPr>
        <w:t>(201</w:t>
      </w:r>
      <w:r w:rsidR="00F629EE" w:rsidRPr="009E5DA7">
        <w:rPr>
          <w:rFonts w:ascii="Times New Roman" w:hAnsi="Times New Roman" w:cs="Times New Roman"/>
          <w:bCs/>
          <w:sz w:val="24"/>
          <w:szCs w:val="24"/>
        </w:rPr>
        <w:t>6</w:t>
      </w:r>
      <w:r w:rsidR="00D85864" w:rsidRPr="009E5DA7">
        <w:rPr>
          <w:rFonts w:ascii="Times New Roman" w:hAnsi="Times New Roman" w:cs="Times New Roman"/>
          <w:bCs/>
          <w:sz w:val="24"/>
          <w:szCs w:val="24"/>
        </w:rPr>
        <w:t xml:space="preserve">) </w:t>
      </w:r>
      <w:r w:rsidR="005D2192" w:rsidRPr="009E5DA7">
        <w:rPr>
          <w:rFonts w:ascii="Times New Roman" w:hAnsi="Times New Roman" w:cs="Times New Roman"/>
          <w:bCs/>
          <w:sz w:val="24"/>
          <w:szCs w:val="24"/>
        </w:rPr>
        <w:t>a dois mil e vinte</w:t>
      </w:r>
      <w:r w:rsidR="00D85864" w:rsidRPr="009E5DA7">
        <w:rPr>
          <w:rFonts w:ascii="Times New Roman" w:hAnsi="Times New Roman" w:cs="Times New Roman"/>
          <w:bCs/>
          <w:sz w:val="24"/>
          <w:szCs w:val="24"/>
        </w:rPr>
        <w:t xml:space="preserve"> (2020)</w:t>
      </w:r>
      <w:r w:rsidR="005D2192" w:rsidRPr="009E5DA7">
        <w:rPr>
          <w:rFonts w:ascii="Times New Roman" w:hAnsi="Times New Roman" w:cs="Times New Roman"/>
          <w:bCs/>
          <w:sz w:val="24"/>
          <w:szCs w:val="24"/>
        </w:rPr>
        <w:t>. Ao terminar</w:t>
      </w:r>
      <w:r w:rsidR="00F66457" w:rsidRPr="009E5DA7">
        <w:rPr>
          <w:rFonts w:ascii="Times New Roman" w:hAnsi="Times New Roman" w:cs="Times New Roman"/>
          <w:bCs/>
          <w:sz w:val="24"/>
          <w:szCs w:val="24"/>
        </w:rPr>
        <w:t xml:space="preserve"> sua apresentação </w:t>
      </w:r>
      <w:r w:rsidR="005D2192" w:rsidRPr="009E5DA7">
        <w:rPr>
          <w:rFonts w:ascii="Times New Roman" w:hAnsi="Times New Roman" w:cs="Times New Roman"/>
          <w:b/>
          <w:sz w:val="24"/>
          <w:szCs w:val="24"/>
        </w:rPr>
        <w:t>Valéria</w:t>
      </w:r>
      <w:r w:rsidR="00F66457" w:rsidRPr="009E5DA7">
        <w:rPr>
          <w:rFonts w:ascii="Times New Roman" w:hAnsi="Times New Roman" w:cs="Times New Roman"/>
          <w:b/>
          <w:sz w:val="24"/>
          <w:szCs w:val="24"/>
        </w:rPr>
        <w:t xml:space="preserve"> </w:t>
      </w:r>
      <w:r w:rsidR="00903751" w:rsidRPr="009E5DA7">
        <w:rPr>
          <w:rFonts w:ascii="Times New Roman" w:hAnsi="Times New Roman" w:cs="Times New Roman"/>
          <w:b/>
          <w:sz w:val="24"/>
          <w:szCs w:val="24"/>
        </w:rPr>
        <w:t>Bezerra</w:t>
      </w:r>
      <w:r w:rsidR="00903751" w:rsidRPr="009E5DA7">
        <w:rPr>
          <w:rFonts w:ascii="Times New Roman" w:hAnsi="Times New Roman" w:cs="Times New Roman"/>
          <w:bCs/>
          <w:sz w:val="24"/>
          <w:szCs w:val="24"/>
        </w:rPr>
        <w:t xml:space="preserve"> pediu</w:t>
      </w:r>
      <w:r w:rsidR="005D2192" w:rsidRPr="009E5DA7">
        <w:rPr>
          <w:rFonts w:ascii="Times New Roman" w:hAnsi="Times New Roman" w:cs="Times New Roman"/>
          <w:bCs/>
          <w:sz w:val="24"/>
          <w:szCs w:val="24"/>
        </w:rPr>
        <w:t xml:space="preserve"> que o CES/AL fosse parceiro nessa luta e fizesse um movimento junto aos Conselhos Municipais de Saúde. </w:t>
      </w:r>
      <w:r w:rsidR="00671EB2" w:rsidRPr="009E5DA7">
        <w:rPr>
          <w:rFonts w:ascii="Times New Roman" w:hAnsi="Times New Roman" w:cs="Times New Roman"/>
          <w:b/>
          <w:sz w:val="24"/>
          <w:szCs w:val="24"/>
        </w:rPr>
        <w:t>Diego Hora</w:t>
      </w:r>
      <w:r w:rsidR="00F629EE" w:rsidRPr="009E5DA7">
        <w:rPr>
          <w:rFonts w:ascii="Times New Roman" w:hAnsi="Times New Roman" w:cs="Times New Roman"/>
          <w:b/>
          <w:sz w:val="24"/>
          <w:szCs w:val="24"/>
        </w:rPr>
        <w:t>, técnico da SUVISA/</w:t>
      </w:r>
      <w:r w:rsidR="000E68BB" w:rsidRPr="009E5DA7">
        <w:rPr>
          <w:rFonts w:ascii="Times New Roman" w:hAnsi="Times New Roman" w:cs="Times New Roman"/>
          <w:b/>
          <w:sz w:val="24"/>
          <w:szCs w:val="24"/>
        </w:rPr>
        <w:t>SESAU</w:t>
      </w:r>
      <w:r w:rsidR="00671EB2" w:rsidRPr="009E5DA7">
        <w:rPr>
          <w:rFonts w:ascii="Times New Roman" w:hAnsi="Times New Roman" w:cs="Times New Roman"/>
          <w:b/>
          <w:sz w:val="24"/>
          <w:szCs w:val="24"/>
        </w:rPr>
        <w:t xml:space="preserve"> </w:t>
      </w:r>
      <w:r w:rsidR="00671EB2" w:rsidRPr="009E5DA7">
        <w:rPr>
          <w:rFonts w:ascii="Times New Roman" w:hAnsi="Times New Roman" w:cs="Times New Roman"/>
          <w:bCs/>
          <w:sz w:val="24"/>
          <w:szCs w:val="24"/>
        </w:rPr>
        <w:t xml:space="preserve">falou que o apoio da GAP era importante, </w:t>
      </w:r>
      <w:r w:rsidR="0090799C" w:rsidRPr="009E5DA7">
        <w:rPr>
          <w:rFonts w:ascii="Times New Roman" w:hAnsi="Times New Roman" w:cs="Times New Roman"/>
          <w:bCs/>
          <w:sz w:val="24"/>
          <w:szCs w:val="24"/>
        </w:rPr>
        <w:t xml:space="preserve">e </w:t>
      </w:r>
      <w:r w:rsidR="00671EB2" w:rsidRPr="009E5DA7">
        <w:rPr>
          <w:rFonts w:ascii="Times New Roman" w:hAnsi="Times New Roman" w:cs="Times New Roman"/>
          <w:bCs/>
          <w:sz w:val="24"/>
          <w:szCs w:val="24"/>
        </w:rPr>
        <w:t xml:space="preserve">que o teste rápido era realizado </w:t>
      </w:r>
      <w:r w:rsidR="005F5DD3" w:rsidRPr="009E5DA7">
        <w:rPr>
          <w:rFonts w:ascii="Times New Roman" w:hAnsi="Times New Roman" w:cs="Times New Roman"/>
          <w:bCs/>
          <w:sz w:val="24"/>
          <w:szCs w:val="24"/>
        </w:rPr>
        <w:t>nos municípios</w:t>
      </w:r>
      <w:r w:rsidR="00671EB2" w:rsidRPr="009E5DA7">
        <w:rPr>
          <w:rFonts w:ascii="Times New Roman" w:hAnsi="Times New Roman" w:cs="Times New Roman"/>
          <w:bCs/>
          <w:sz w:val="24"/>
          <w:szCs w:val="24"/>
        </w:rPr>
        <w:t xml:space="preserve">, </w:t>
      </w:r>
      <w:r w:rsidR="0090799C" w:rsidRPr="009E5DA7">
        <w:rPr>
          <w:rFonts w:ascii="Times New Roman" w:hAnsi="Times New Roman" w:cs="Times New Roman"/>
          <w:bCs/>
          <w:sz w:val="24"/>
          <w:szCs w:val="24"/>
        </w:rPr>
        <w:t xml:space="preserve">onde </w:t>
      </w:r>
      <w:r w:rsidR="00671EB2" w:rsidRPr="009E5DA7">
        <w:rPr>
          <w:rFonts w:ascii="Times New Roman" w:hAnsi="Times New Roman" w:cs="Times New Roman"/>
          <w:bCs/>
          <w:sz w:val="24"/>
          <w:szCs w:val="24"/>
        </w:rPr>
        <w:t>apenas um município não estava realizando, mas</w:t>
      </w:r>
      <w:r w:rsidR="0090799C" w:rsidRPr="009E5DA7">
        <w:rPr>
          <w:rFonts w:ascii="Times New Roman" w:hAnsi="Times New Roman" w:cs="Times New Roman"/>
          <w:bCs/>
          <w:sz w:val="24"/>
          <w:szCs w:val="24"/>
        </w:rPr>
        <w:t xml:space="preserve"> que </w:t>
      </w:r>
      <w:r w:rsidR="00671EB2" w:rsidRPr="009E5DA7">
        <w:rPr>
          <w:rFonts w:ascii="Times New Roman" w:hAnsi="Times New Roman" w:cs="Times New Roman"/>
          <w:bCs/>
          <w:sz w:val="24"/>
          <w:szCs w:val="24"/>
        </w:rPr>
        <w:t>depois da intervenção do CES/AL passou a fazer</w:t>
      </w:r>
      <w:r w:rsidR="0090799C" w:rsidRPr="009E5DA7">
        <w:rPr>
          <w:rFonts w:ascii="Times New Roman" w:hAnsi="Times New Roman" w:cs="Times New Roman"/>
          <w:bCs/>
          <w:sz w:val="24"/>
          <w:szCs w:val="24"/>
        </w:rPr>
        <w:t xml:space="preserve">. Afirmou que com </w:t>
      </w:r>
      <w:r w:rsidR="00671EB2" w:rsidRPr="009E5DA7">
        <w:rPr>
          <w:rFonts w:ascii="Times New Roman" w:hAnsi="Times New Roman" w:cs="Times New Roman"/>
          <w:bCs/>
          <w:sz w:val="24"/>
          <w:szCs w:val="24"/>
        </w:rPr>
        <w:t xml:space="preserve">a realização do teste já se </w:t>
      </w:r>
      <w:r w:rsidR="0090799C" w:rsidRPr="009E5DA7">
        <w:rPr>
          <w:rFonts w:ascii="Times New Roman" w:hAnsi="Times New Roman" w:cs="Times New Roman"/>
          <w:bCs/>
          <w:sz w:val="24"/>
          <w:szCs w:val="24"/>
        </w:rPr>
        <w:t xml:space="preserve">iniciava </w:t>
      </w:r>
      <w:r w:rsidR="00671EB2" w:rsidRPr="009E5DA7">
        <w:rPr>
          <w:rFonts w:ascii="Times New Roman" w:hAnsi="Times New Roman" w:cs="Times New Roman"/>
          <w:bCs/>
          <w:sz w:val="24"/>
          <w:szCs w:val="24"/>
        </w:rPr>
        <w:t>o tratamento</w:t>
      </w:r>
      <w:r w:rsidR="0090799C" w:rsidRPr="009E5DA7">
        <w:rPr>
          <w:rFonts w:ascii="Times New Roman" w:hAnsi="Times New Roman" w:cs="Times New Roman"/>
          <w:bCs/>
          <w:sz w:val="24"/>
          <w:szCs w:val="24"/>
        </w:rPr>
        <w:t xml:space="preserve"> do paciente</w:t>
      </w:r>
      <w:r w:rsidR="00671EB2" w:rsidRPr="009E5DA7">
        <w:rPr>
          <w:rFonts w:ascii="Times New Roman" w:hAnsi="Times New Roman" w:cs="Times New Roman"/>
          <w:bCs/>
          <w:sz w:val="24"/>
          <w:szCs w:val="24"/>
        </w:rPr>
        <w:t xml:space="preserve">. </w:t>
      </w:r>
      <w:r w:rsidR="0090799C" w:rsidRPr="009E5DA7">
        <w:rPr>
          <w:rFonts w:ascii="Times New Roman" w:hAnsi="Times New Roman" w:cs="Times New Roman"/>
          <w:bCs/>
          <w:sz w:val="24"/>
          <w:szCs w:val="24"/>
        </w:rPr>
        <w:t>Informou que n</w:t>
      </w:r>
      <w:r w:rsidR="005F5DD3" w:rsidRPr="009E5DA7">
        <w:rPr>
          <w:rFonts w:ascii="Times New Roman" w:hAnsi="Times New Roman" w:cs="Times New Roman"/>
          <w:bCs/>
          <w:sz w:val="24"/>
          <w:szCs w:val="24"/>
        </w:rPr>
        <w:t>ão</w:t>
      </w:r>
      <w:r w:rsidR="00671EB2" w:rsidRPr="009E5DA7">
        <w:rPr>
          <w:rFonts w:ascii="Times New Roman" w:hAnsi="Times New Roman" w:cs="Times New Roman"/>
          <w:bCs/>
          <w:sz w:val="24"/>
          <w:szCs w:val="24"/>
        </w:rPr>
        <w:t xml:space="preserve"> tinha</w:t>
      </w:r>
      <w:r w:rsidR="0090799C" w:rsidRPr="009E5DA7">
        <w:rPr>
          <w:rFonts w:ascii="Times New Roman" w:hAnsi="Times New Roman" w:cs="Times New Roman"/>
          <w:bCs/>
          <w:sz w:val="24"/>
          <w:szCs w:val="24"/>
        </w:rPr>
        <w:t>m</w:t>
      </w:r>
      <w:r w:rsidR="00671EB2" w:rsidRPr="009E5DA7">
        <w:rPr>
          <w:rFonts w:ascii="Times New Roman" w:hAnsi="Times New Roman" w:cs="Times New Roman"/>
          <w:bCs/>
          <w:sz w:val="24"/>
          <w:szCs w:val="24"/>
        </w:rPr>
        <w:t xml:space="preserve"> problemas de abastecimento </w:t>
      </w:r>
      <w:r w:rsidR="0090799C" w:rsidRPr="009E5DA7">
        <w:rPr>
          <w:rFonts w:ascii="Times New Roman" w:hAnsi="Times New Roman" w:cs="Times New Roman"/>
          <w:bCs/>
          <w:sz w:val="24"/>
          <w:szCs w:val="24"/>
        </w:rPr>
        <w:t>da</w:t>
      </w:r>
      <w:r w:rsidR="005F5DD3" w:rsidRPr="009E5DA7">
        <w:rPr>
          <w:rFonts w:ascii="Times New Roman" w:hAnsi="Times New Roman" w:cs="Times New Roman"/>
          <w:bCs/>
          <w:sz w:val="24"/>
          <w:szCs w:val="24"/>
        </w:rPr>
        <w:t xml:space="preserve"> medicação, mas não entendia o problema da primeira macro com relação aos casos. Precisava avançar mais</w:t>
      </w:r>
      <w:r w:rsidR="00BA092B" w:rsidRPr="009E5DA7">
        <w:rPr>
          <w:rFonts w:ascii="Times New Roman" w:hAnsi="Times New Roman" w:cs="Times New Roman"/>
          <w:bCs/>
          <w:sz w:val="24"/>
          <w:szCs w:val="24"/>
        </w:rPr>
        <w:t xml:space="preserve">, verificar o atendimento do pré-natal. </w:t>
      </w:r>
      <w:r w:rsidR="00AD3662" w:rsidRPr="009E5DA7">
        <w:rPr>
          <w:rFonts w:ascii="Times New Roman" w:hAnsi="Times New Roman" w:cs="Times New Roman"/>
          <w:bCs/>
          <w:sz w:val="24"/>
          <w:szCs w:val="24"/>
        </w:rPr>
        <w:t xml:space="preserve">“Se a atenção primária se envolver no processo haverá um ganho maior”. </w:t>
      </w:r>
      <w:r w:rsidR="00633198" w:rsidRPr="009E5DA7">
        <w:rPr>
          <w:rFonts w:ascii="Times New Roman" w:hAnsi="Times New Roman" w:cs="Times New Roman"/>
          <w:b/>
          <w:sz w:val="24"/>
          <w:szCs w:val="24"/>
        </w:rPr>
        <w:t>Sheila Cristina dos Anjos, técnica da IST/AIDS e Hepatite Virais da SESAU</w:t>
      </w:r>
      <w:r w:rsidR="00633198" w:rsidRPr="009E5DA7">
        <w:rPr>
          <w:rFonts w:ascii="Times New Roman" w:hAnsi="Times New Roman" w:cs="Times New Roman"/>
          <w:sz w:val="24"/>
          <w:szCs w:val="24"/>
        </w:rPr>
        <w:t xml:space="preserve"> </w:t>
      </w:r>
      <w:r w:rsidR="00AD3662" w:rsidRPr="009E5DA7">
        <w:rPr>
          <w:rFonts w:ascii="Times New Roman" w:hAnsi="Times New Roman" w:cs="Times New Roman"/>
          <w:bCs/>
          <w:sz w:val="24"/>
          <w:szCs w:val="24"/>
        </w:rPr>
        <w:t xml:space="preserve">falou que </w:t>
      </w:r>
      <w:r w:rsidR="00FE1480" w:rsidRPr="009E5DA7">
        <w:rPr>
          <w:rFonts w:ascii="Times New Roman" w:hAnsi="Times New Roman" w:cs="Times New Roman"/>
          <w:bCs/>
          <w:sz w:val="24"/>
          <w:szCs w:val="24"/>
        </w:rPr>
        <w:t xml:space="preserve">houve uma rodada de treinamento com os cento e dois </w:t>
      </w:r>
      <w:r w:rsidR="00B10852" w:rsidRPr="009E5DA7">
        <w:rPr>
          <w:rFonts w:ascii="Times New Roman" w:hAnsi="Times New Roman" w:cs="Times New Roman"/>
          <w:bCs/>
          <w:sz w:val="24"/>
          <w:szCs w:val="24"/>
        </w:rPr>
        <w:t xml:space="preserve">(102) </w:t>
      </w:r>
      <w:r w:rsidR="00692618" w:rsidRPr="009E5DA7">
        <w:rPr>
          <w:rFonts w:ascii="Times New Roman" w:hAnsi="Times New Roman" w:cs="Times New Roman"/>
          <w:bCs/>
          <w:sz w:val="24"/>
          <w:szCs w:val="24"/>
        </w:rPr>
        <w:t>municípios, onde foi discutid</w:t>
      </w:r>
      <w:r w:rsidR="00B10852" w:rsidRPr="009E5DA7">
        <w:rPr>
          <w:rFonts w:ascii="Times New Roman" w:hAnsi="Times New Roman" w:cs="Times New Roman"/>
          <w:bCs/>
          <w:sz w:val="24"/>
          <w:szCs w:val="24"/>
        </w:rPr>
        <w:t>a</w:t>
      </w:r>
      <w:r w:rsidR="00692618" w:rsidRPr="009E5DA7">
        <w:rPr>
          <w:rFonts w:ascii="Times New Roman" w:hAnsi="Times New Roman" w:cs="Times New Roman"/>
          <w:bCs/>
          <w:sz w:val="24"/>
          <w:szCs w:val="24"/>
        </w:rPr>
        <w:t xml:space="preserve"> a notificação e os testes, mas por causa da pandemia algumas unidades de saúde tiveram dificuldades nos acompanhamentos das gestantes e das crianças. </w:t>
      </w:r>
      <w:r w:rsidR="00B10852" w:rsidRPr="009E5DA7">
        <w:rPr>
          <w:rFonts w:ascii="Times New Roman" w:hAnsi="Times New Roman" w:cs="Times New Roman"/>
          <w:bCs/>
          <w:sz w:val="24"/>
          <w:szCs w:val="24"/>
        </w:rPr>
        <w:t xml:space="preserve">Finalizou dizendo </w:t>
      </w:r>
      <w:r w:rsidR="00692618" w:rsidRPr="009E5DA7">
        <w:rPr>
          <w:rFonts w:ascii="Times New Roman" w:hAnsi="Times New Roman" w:cs="Times New Roman"/>
          <w:bCs/>
          <w:sz w:val="24"/>
          <w:szCs w:val="24"/>
        </w:rPr>
        <w:t>a que em dois mil e vinte e um</w:t>
      </w:r>
      <w:r w:rsidR="00B10852" w:rsidRPr="009E5DA7">
        <w:rPr>
          <w:rFonts w:ascii="Times New Roman" w:hAnsi="Times New Roman" w:cs="Times New Roman"/>
          <w:bCs/>
          <w:sz w:val="24"/>
          <w:szCs w:val="24"/>
        </w:rPr>
        <w:t xml:space="preserve"> (2021)</w:t>
      </w:r>
      <w:r w:rsidR="00692618" w:rsidRPr="009E5DA7">
        <w:rPr>
          <w:rFonts w:ascii="Times New Roman" w:hAnsi="Times New Roman" w:cs="Times New Roman"/>
          <w:bCs/>
          <w:sz w:val="24"/>
          <w:szCs w:val="24"/>
        </w:rPr>
        <w:t xml:space="preserve"> houvesse uma maior participação da atenção básica. </w:t>
      </w:r>
      <w:r w:rsidR="00994CA1" w:rsidRPr="009E5DA7">
        <w:rPr>
          <w:rFonts w:ascii="Times New Roman" w:hAnsi="Times New Roman" w:cs="Times New Roman"/>
          <w:b/>
          <w:sz w:val="24"/>
          <w:szCs w:val="24"/>
        </w:rPr>
        <w:t>Catarina Laboné Castro A. de Melo</w:t>
      </w:r>
      <w:r w:rsidR="00994CA1" w:rsidRPr="009E5DA7">
        <w:rPr>
          <w:rFonts w:ascii="Times New Roman" w:hAnsi="Times New Roman" w:cs="Times New Roman"/>
          <w:bCs/>
          <w:sz w:val="24"/>
          <w:szCs w:val="24"/>
        </w:rPr>
        <w:t xml:space="preserve"> também técnica da IST/AIDS e Hepatite Virais da SESAU</w:t>
      </w:r>
      <w:r w:rsidR="00994CA1" w:rsidRPr="009E5DA7">
        <w:rPr>
          <w:rFonts w:ascii="Times New Roman" w:hAnsi="Times New Roman" w:cs="Times New Roman"/>
          <w:sz w:val="24"/>
          <w:szCs w:val="24"/>
        </w:rPr>
        <w:t xml:space="preserve"> </w:t>
      </w:r>
      <w:r w:rsidR="00692618" w:rsidRPr="009E5DA7">
        <w:rPr>
          <w:rFonts w:ascii="Times New Roman" w:hAnsi="Times New Roman" w:cs="Times New Roman"/>
          <w:bCs/>
          <w:sz w:val="24"/>
          <w:szCs w:val="24"/>
        </w:rPr>
        <w:t xml:space="preserve">falou que havia uma grande resistência por parte das gestantes no tratamento imediato com a penicilina. </w:t>
      </w:r>
      <w:r w:rsidR="00692618" w:rsidRPr="009E5DA7">
        <w:rPr>
          <w:rFonts w:ascii="Times New Roman" w:hAnsi="Times New Roman" w:cs="Times New Roman"/>
          <w:b/>
          <w:sz w:val="24"/>
          <w:szCs w:val="24"/>
        </w:rPr>
        <w:t>O Presidente Francisco Lima</w:t>
      </w:r>
      <w:r w:rsidR="00692618" w:rsidRPr="009E5DA7">
        <w:rPr>
          <w:rFonts w:ascii="Times New Roman" w:hAnsi="Times New Roman" w:cs="Times New Roman"/>
          <w:bCs/>
          <w:sz w:val="24"/>
          <w:szCs w:val="24"/>
        </w:rPr>
        <w:t xml:space="preserve"> </w:t>
      </w:r>
      <w:r w:rsidR="003E0005" w:rsidRPr="009E5DA7">
        <w:rPr>
          <w:rFonts w:ascii="Times New Roman" w:hAnsi="Times New Roman" w:cs="Times New Roman"/>
          <w:bCs/>
          <w:sz w:val="24"/>
          <w:szCs w:val="24"/>
        </w:rPr>
        <w:t xml:space="preserve">pediu licença aos convidados, dizendo que </w:t>
      </w:r>
      <w:r w:rsidR="00692618" w:rsidRPr="009E5DA7">
        <w:rPr>
          <w:rFonts w:ascii="Times New Roman" w:hAnsi="Times New Roman" w:cs="Times New Roman"/>
          <w:bCs/>
          <w:sz w:val="24"/>
          <w:szCs w:val="24"/>
        </w:rPr>
        <w:t xml:space="preserve">após a verificação do quórum, </w:t>
      </w:r>
      <w:r w:rsidR="00BE28F5" w:rsidRPr="009E5DA7">
        <w:rPr>
          <w:rFonts w:ascii="Times New Roman" w:hAnsi="Times New Roman" w:cs="Times New Roman"/>
          <w:bCs/>
          <w:sz w:val="24"/>
          <w:szCs w:val="24"/>
        </w:rPr>
        <w:t>coloc</w:t>
      </w:r>
      <w:r w:rsidR="003E0005" w:rsidRPr="009E5DA7">
        <w:rPr>
          <w:rFonts w:ascii="Times New Roman" w:hAnsi="Times New Roman" w:cs="Times New Roman"/>
          <w:bCs/>
          <w:sz w:val="24"/>
          <w:szCs w:val="24"/>
        </w:rPr>
        <w:t xml:space="preserve">ará </w:t>
      </w:r>
      <w:r w:rsidR="00BE28F5" w:rsidRPr="009E5DA7">
        <w:rPr>
          <w:rFonts w:ascii="Times New Roman" w:hAnsi="Times New Roman" w:cs="Times New Roman"/>
          <w:bCs/>
          <w:sz w:val="24"/>
          <w:szCs w:val="24"/>
        </w:rPr>
        <w:t xml:space="preserve">em </w:t>
      </w:r>
      <w:r w:rsidR="00BE28F5" w:rsidRPr="009E5DA7">
        <w:rPr>
          <w:rFonts w:ascii="Times New Roman" w:hAnsi="Times New Roman" w:cs="Times New Roman"/>
          <w:bCs/>
          <w:sz w:val="24"/>
          <w:szCs w:val="24"/>
        </w:rPr>
        <w:lastRenderedPageBreak/>
        <w:t xml:space="preserve">votação a inclusão do </w:t>
      </w:r>
      <w:r w:rsidR="00BE28F5" w:rsidRPr="009E5DA7">
        <w:rPr>
          <w:rFonts w:ascii="Times New Roman" w:hAnsi="Times New Roman" w:cs="Times New Roman"/>
          <w:b/>
          <w:sz w:val="24"/>
          <w:szCs w:val="24"/>
        </w:rPr>
        <w:t>ponto de pauta d</w:t>
      </w:r>
      <w:r w:rsidR="00CB3605" w:rsidRPr="009E5DA7">
        <w:rPr>
          <w:rFonts w:ascii="Times New Roman" w:hAnsi="Times New Roman" w:cs="Times New Roman"/>
          <w:b/>
          <w:sz w:val="24"/>
          <w:szCs w:val="24"/>
        </w:rPr>
        <w:t>e</w:t>
      </w:r>
      <w:r w:rsidR="00BE28F5" w:rsidRPr="009E5DA7">
        <w:rPr>
          <w:rFonts w:ascii="Times New Roman" w:hAnsi="Times New Roman" w:cs="Times New Roman"/>
          <w:b/>
          <w:sz w:val="24"/>
          <w:szCs w:val="24"/>
        </w:rPr>
        <w:t xml:space="preserve"> apreciação da composição da Mesa Eleitoral e dos membros da Comissão, para o biênio 2021-2023</w:t>
      </w:r>
      <w:r w:rsidR="00BE28F5" w:rsidRPr="009E5DA7">
        <w:rPr>
          <w:rFonts w:ascii="Times New Roman" w:hAnsi="Times New Roman" w:cs="Times New Roman"/>
          <w:bCs/>
          <w:sz w:val="24"/>
          <w:szCs w:val="24"/>
        </w:rPr>
        <w:t xml:space="preserve">. </w:t>
      </w:r>
      <w:r w:rsidR="00E13C06" w:rsidRPr="009E5DA7">
        <w:rPr>
          <w:rFonts w:ascii="Times New Roman" w:hAnsi="Times New Roman" w:cs="Times New Roman"/>
          <w:bCs/>
          <w:sz w:val="24"/>
          <w:szCs w:val="24"/>
        </w:rPr>
        <w:t xml:space="preserve">A proposta de inclusão da pauta foi </w:t>
      </w:r>
      <w:r w:rsidR="00903751" w:rsidRPr="009E5DA7">
        <w:rPr>
          <w:rFonts w:ascii="Times New Roman" w:hAnsi="Times New Roman" w:cs="Times New Roman"/>
          <w:bCs/>
          <w:sz w:val="24"/>
          <w:szCs w:val="24"/>
        </w:rPr>
        <w:t>aprovada</w:t>
      </w:r>
      <w:r w:rsidR="00E13C06" w:rsidRPr="009E5DA7">
        <w:rPr>
          <w:rFonts w:ascii="Times New Roman" w:hAnsi="Times New Roman" w:cs="Times New Roman"/>
          <w:bCs/>
          <w:sz w:val="24"/>
          <w:szCs w:val="24"/>
        </w:rPr>
        <w:t xml:space="preserve"> por unanimidade. </w:t>
      </w:r>
      <w:r w:rsidR="00E13C06" w:rsidRPr="009E5DA7">
        <w:rPr>
          <w:rFonts w:ascii="Times New Roman" w:hAnsi="Times New Roman" w:cs="Times New Roman"/>
          <w:b/>
          <w:sz w:val="24"/>
          <w:szCs w:val="24"/>
        </w:rPr>
        <w:t xml:space="preserve">A </w:t>
      </w:r>
      <w:r w:rsidR="00BE28F5" w:rsidRPr="009E5DA7">
        <w:rPr>
          <w:rFonts w:ascii="Times New Roman" w:hAnsi="Times New Roman" w:cs="Times New Roman"/>
          <w:b/>
          <w:sz w:val="24"/>
          <w:szCs w:val="24"/>
        </w:rPr>
        <w:t xml:space="preserve">Secretária Executiva </w:t>
      </w:r>
      <w:r w:rsidR="00E13C06" w:rsidRPr="009E5DA7">
        <w:rPr>
          <w:rFonts w:ascii="Times New Roman" w:hAnsi="Times New Roman" w:cs="Times New Roman"/>
          <w:b/>
          <w:sz w:val="24"/>
          <w:szCs w:val="24"/>
        </w:rPr>
        <w:t xml:space="preserve">do CES/AL </w:t>
      </w:r>
      <w:r w:rsidR="00BE28F5" w:rsidRPr="009E5DA7">
        <w:rPr>
          <w:rFonts w:ascii="Times New Roman" w:hAnsi="Times New Roman" w:cs="Times New Roman"/>
          <w:b/>
          <w:sz w:val="24"/>
          <w:szCs w:val="24"/>
        </w:rPr>
        <w:t>Fátima Carnaúba</w:t>
      </w:r>
      <w:r w:rsidR="00BE28F5" w:rsidRPr="009E5DA7">
        <w:rPr>
          <w:rFonts w:ascii="Times New Roman" w:hAnsi="Times New Roman" w:cs="Times New Roman"/>
          <w:bCs/>
          <w:sz w:val="24"/>
          <w:szCs w:val="24"/>
        </w:rPr>
        <w:t xml:space="preserve"> informou que havia sido enviado ofício as entidades</w:t>
      </w:r>
      <w:r w:rsidR="00E13C06" w:rsidRPr="009E5DA7">
        <w:rPr>
          <w:rFonts w:ascii="Times New Roman" w:hAnsi="Times New Roman" w:cs="Times New Roman"/>
          <w:bCs/>
          <w:sz w:val="24"/>
          <w:szCs w:val="24"/>
        </w:rPr>
        <w:t xml:space="preserve"> eleitas para compor a Comissão Eleitoral,</w:t>
      </w:r>
      <w:r w:rsidR="00BE28F5" w:rsidRPr="009E5DA7">
        <w:rPr>
          <w:rFonts w:ascii="Times New Roman" w:hAnsi="Times New Roman" w:cs="Times New Roman"/>
          <w:bCs/>
          <w:sz w:val="24"/>
          <w:szCs w:val="24"/>
        </w:rPr>
        <w:t xml:space="preserve"> solicitando o nome da pessoa que iria </w:t>
      </w:r>
      <w:r w:rsidR="00E13C06" w:rsidRPr="009E5DA7">
        <w:rPr>
          <w:rFonts w:ascii="Times New Roman" w:hAnsi="Times New Roman" w:cs="Times New Roman"/>
          <w:bCs/>
          <w:sz w:val="24"/>
          <w:szCs w:val="24"/>
        </w:rPr>
        <w:t>compor a referida</w:t>
      </w:r>
      <w:r w:rsidR="00BE28F5" w:rsidRPr="009E5DA7">
        <w:rPr>
          <w:rFonts w:ascii="Times New Roman" w:hAnsi="Times New Roman" w:cs="Times New Roman"/>
          <w:bCs/>
          <w:sz w:val="24"/>
          <w:szCs w:val="24"/>
        </w:rPr>
        <w:t xml:space="preserve"> Comissão</w:t>
      </w:r>
      <w:r w:rsidR="00E13C06" w:rsidRPr="009E5DA7">
        <w:rPr>
          <w:rFonts w:ascii="Times New Roman" w:hAnsi="Times New Roman" w:cs="Times New Roman"/>
          <w:bCs/>
          <w:sz w:val="24"/>
          <w:szCs w:val="24"/>
        </w:rPr>
        <w:t>, onde a</w:t>
      </w:r>
      <w:r w:rsidR="00BE28F5" w:rsidRPr="009E5DA7">
        <w:rPr>
          <w:rFonts w:ascii="Times New Roman" w:hAnsi="Times New Roman" w:cs="Times New Roman"/>
          <w:bCs/>
          <w:sz w:val="24"/>
          <w:szCs w:val="24"/>
        </w:rPr>
        <w:t>penas a SESAU, até o presente momento</w:t>
      </w:r>
      <w:r w:rsidR="00CB3605" w:rsidRPr="009E5DA7">
        <w:rPr>
          <w:rFonts w:ascii="Times New Roman" w:hAnsi="Times New Roman" w:cs="Times New Roman"/>
          <w:bCs/>
          <w:sz w:val="24"/>
          <w:szCs w:val="24"/>
        </w:rPr>
        <w:t>,</w:t>
      </w:r>
      <w:r w:rsidR="00BE28F5" w:rsidRPr="009E5DA7">
        <w:rPr>
          <w:rFonts w:ascii="Times New Roman" w:hAnsi="Times New Roman" w:cs="Times New Roman"/>
          <w:bCs/>
          <w:sz w:val="24"/>
          <w:szCs w:val="24"/>
        </w:rPr>
        <w:t xml:space="preserve"> não havia informado o nome de seu representante</w:t>
      </w:r>
      <w:r w:rsidR="00A80B63" w:rsidRPr="009E5DA7">
        <w:rPr>
          <w:rFonts w:ascii="Times New Roman" w:hAnsi="Times New Roman" w:cs="Times New Roman"/>
          <w:bCs/>
          <w:sz w:val="24"/>
          <w:szCs w:val="24"/>
        </w:rPr>
        <w:t xml:space="preserve">, </w:t>
      </w:r>
      <w:r w:rsidR="00E13C06" w:rsidRPr="009E5DA7">
        <w:rPr>
          <w:rFonts w:ascii="Times New Roman" w:hAnsi="Times New Roman" w:cs="Times New Roman"/>
          <w:bCs/>
          <w:sz w:val="24"/>
          <w:szCs w:val="24"/>
        </w:rPr>
        <w:t xml:space="preserve">e por este motivo não seria possível ainda </w:t>
      </w:r>
      <w:r w:rsidR="000E105D" w:rsidRPr="009E5DA7">
        <w:rPr>
          <w:rFonts w:ascii="Times New Roman" w:hAnsi="Times New Roman" w:cs="Times New Roman"/>
          <w:bCs/>
          <w:sz w:val="24"/>
          <w:szCs w:val="24"/>
        </w:rPr>
        <w:t xml:space="preserve">a nomeação da composição da </w:t>
      </w:r>
      <w:r w:rsidR="00E13C06" w:rsidRPr="009E5DA7">
        <w:rPr>
          <w:rFonts w:ascii="Times New Roman" w:hAnsi="Times New Roman" w:cs="Times New Roman"/>
          <w:bCs/>
          <w:sz w:val="24"/>
          <w:szCs w:val="24"/>
        </w:rPr>
        <w:t>C</w:t>
      </w:r>
      <w:r w:rsidR="000E105D" w:rsidRPr="009E5DA7">
        <w:rPr>
          <w:rFonts w:ascii="Times New Roman" w:hAnsi="Times New Roman" w:cs="Times New Roman"/>
          <w:bCs/>
          <w:sz w:val="24"/>
          <w:szCs w:val="24"/>
        </w:rPr>
        <w:t>omissão</w:t>
      </w:r>
      <w:r w:rsidR="00A80B63" w:rsidRPr="009E5DA7">
        <w:rPr>
          <w:rFonts w:ascii="Times New Roman" w:hAnsi="Times New Roman" w:cs="Times New Roman"/>
          <w:bCs/>
          <w:sz w:val="24"/>
          <w:szCs w:val="24"/>
        </w:rPr>
        <w:t xml:space="preserve"> </w:t>
      </w:r>
      <w:r w:rsidR="00E13C06" w:rsidRPr="009E5DA7">
        <w:rPr>
          <w:rFonts w:ascii="Times New Roman" w:hAnsi="Times New Roman" w:cs="Times New Roman"/>
          <w:bCs/>
          <w:sz w:val="24"/>
          <w:szCs w:val="24"/>
        </w:rPr>
        <w:t xml:space="preserve">Eleitoral, e assim que a Comissão estiver com todos os nomes, será nomeada através de Resolução AD </w:t>
      </w:r>
      <w:r w:rsidR="000E105D" w:rsidRPr="009E5DA7">
        <w:rPr>
          <w:rFonts w:ascii="Times New Roman" w:hAnsi="Times New Roman" w:cs="Times New Roman"/>
          <w:bCs/>
          <w:sz w:val="24"/>
          <w:szCs w:val="24"/>
        </w:rPr>
        <w:t>REFERENDUM</w:t>
      </w:r>
      <w:r w:rsidR="00E13C06" w:rsidRPr="009E5DA7">
        <w:rPr>
          <w:rFonts w:ascii="Times New Roman" w:hAnsi="Times New Roman" w:cs="Times New Roman"/>
          <w:bCs/>
          <w:sz w:val="24"/>
          <w:szCs w:val="24"/>
        </w:rPr>
        <w:t xml:space="preserve">. Em seguida, apresentou para votação do pleno, </w:t>
      </w:r>
      <w:r w:rsidR="000E105D" w:rsidRPr="009E5DA7">
        <w:rPr>
          <w:rFonts w:ascii="Times New Roman" w:hAnsi="Times New Roman" w:cs="Times New Roman"/>
          <w:bCs/>
          <w:sz w:val="24"/>
          <w:szCs w:val="24"/>
        </w:rPr>
        <w:t>a composição da Mesa Eleitoral</w:t>
      </w:r>
      <w:r w:rsidR="00A80B63" w:rsidRPr="009E5DA7">
        <w:rPr>
          <w:rFonts w:ascii="Times New Roman" w:hAnsi="Times New Roman" w:cs="Times New Roman"/>
          <w:bCs/>
          <w:sz w:val="24"/>
          <w:szCs w:val="24"/>
        </w:rPr>
        <w:t xml:space="preserve">: </w:t>
      </w:r>
      <w:r w:rsidR="000E105D" w:rsidRPr="009E5DA7">
        <w:rPr>
          <w:rFonts w:ascii="Times New Roman" w:hAnsi="Times New Roman" w:cs="Times New Roman"/>
          <w:bCs/>
          <w:sz w:val="24"/>
          <w:szCs w:val="24"/>
        </w:rPr>
        <w:t>Presidente -  Marcus José Guimarães Rêgo, segmento usuário, representant</w:t>
      </w:r>
      <w:r w:rsidR="00A80B63" w:rsidRPr="009E5DA7">
        <w:rPr>
          <w:rFonts w:ascii="Times New Roman" w:hAnsi="Times New Roman" w:cs="Times New Roman"/>
          <w:bCs/>
          <w:sz w:val="24"/>
          <w:szCs w:val="24"/>
        </w:rPr>
        <w:t>e</w:t>
      </w:r>
      <w:r w:rsidR="000E105D" w:rsidRPr="009E5DA7">
        <w:rPr>
          <w:rFonts w:ascii="Times New Roman" w:hAnsi="Times New Roman" w:cs="Times New Roman"/>
          <w:bCs/>
          <w:sz w:val="24"/>
          <w:szCs w:val="24"/>
        </w:rPr>
        <w:t xml:space="preserve"> da Associação dos Ferroviários, Aposentados e Pensionistas de Alagoas (AFADA); Vice-presidente </w:t>
      </w:r>
      <w:r w:rsidR="00A80B63" w:rsidRPr="009E5DA7">
        <w:rPr>
          <w:rFonts w:ascii="Times New Roman" w:hAnsi="Times New Roman" w:cs="Times New Roman"/>
          <w:bCs/>
          <w:sz w:val="24"/>
          <w:szCs w:val="24"/>
        </w:rPr>
        <w:t>–</w:t>
      </w:r>
      <w:r w:rsidR="000E105D" w:rsidRPr="009E5DA7">
        <w:rPr>
          <w:rFonts w:ascii="Times New Roman" w:hAnsi="Times New Roman" w:cs="Times New Roman"/>
          <w:bCs/>
          <w:sz w:val="24"/>
          <w:szCs w:val="24"/>
        </w:rPr>
        <w:t xml:space="preserve"> </w:t>
      </w:r>
      <w:r w:rsidR="00A80B63" w:rsidRPr="009E5DA7">
        <w:rPr>
          <w:rFonts w:ascii="Times New Roman" w:hAnsi="Times New Roman" w:cs="Times New Roman"/>
          <w:bCs/>
          <w:sz w:val="24"/>
          <w:szCs w:val="24"/>
        </w:rPr>
        <w:t xml:space="preserve">Maria Patrícia dos Santos, segmento trabalhador de saúde, representante do Sindicato dos Auxiliares e Técnicos de Enfermagem no Estado de Alagoas (SATEAL) e  Secretário – José Igor Nascimento Marinho, representante do Grupo Gay de Maceió. </w:t>
      </w:r>
      <w:r w:rsidR="00E13C06" w:rsidRPr="009E5DA7">
        <w:rPr>
          <w:rFonts w:ascii="Times New Roman" w:hAnsi="Times New Roman" w:cs="Times New Roman"/>
          <w:bCs/>
          <w:sz w:val="24"/>
          <w:szCs w:val="24"/>
        </w:rPr>
        <w:t xml:space="preserve">o </w:t>
      </w:r>
      <w:r w:rsidR="00E13C06" w:rsidRPr="009E5DA7">
        <w:rPr>
          <w:rFonts w:ascii="Times New Roman" w:hAnsi="Times New Roman" w:cs="Times New Roman"/>
          <w:b/>
          <w:sz w:val="24"/>
          <w:szCs w:val="24"/>
        </w:rPr>
        <w:t>Presidente do CES</w:t>
      </w:r>
      <w:r w:rsidR="00E13C06" w:rsidRPr="009E5DA7">
        <w:rPr>
          <w:rFonts w:ascii="Times New Roman" w:hAnsi="Times New Roman" w:cs="Times New Roman"/>
          <w:bCs/>
          <w:sz w:val="24"/>
          <w:szCs w:val="24"/>
        </w:rPr>
        <w:t xml:space="preserve"> colocou em votação, sendo a composição da Mesa Eleitoral aprovada por todos (as). Em seguida</w:t>
      </w:r>
      <w:r w:rsidR="00A80B63" w:rsidRPr="009E5DA7">
        <w:rPr>
          <w:rFonts w:ascii="Times New Roman" w:hAnsi="Times New Roman" w:cs="Times New Roman"/>
          <w:bCs/>
          <w:sz w:val="24"/>
          <w:szCs w:val="24"/>
        </w:rPr>
        <w:t xml:space="preserve"> passou para o primeiro item da pauta, que foi a apreciação das Atas. Colocadas em votação</w:t>
      </w:r>
      <w:r w:rsidR="00E13C06" w:rsidRPr="009E5DA7">
        <w:rPr>
          <w:rFonts w:ascii="Times New Roman" w:hAnsi="Times New Roman" w:cs="Times New Roman"/>
          <w:bCs/>
          <w:sz w:val="24"/>
          <w:szCs w:val="24"/>
        </w:rPr>
        <w:t xml:space="preserve"> </w:t>
      </w:r>
      <w:r w:rsidR="00A80B63" w:rsidRPr="009E5DA7">
        <w:rPr>
          <w:rFonts w:ascii="Times New Roman" w:hAnsi="Times New Roman" w:cs="Times New Roman"/>
          <w:bCs/>
          <w:sz w:val="24"/>
          <w:szCs w:val="24"/>
        </w:rPr>
        <w:t xml:space="preserve">por bloco, </w:t>
      </w:r>
      <w:r w:rsidR="00E13C06" w:rsidRPr="009E5DA7">
        <w:rPr>
          <w:rFonts w:ascii="Times New Roman" w:hAnsi="Times New Roman" w:cs="Times New Roman"/>
          <w:bCs/>
          <w:sz w:val="24"/>
          <w:szCs w:val="24"/>
        </w:rPr>
        <w:t xml:space="preserve">as atas foram aprovadas, </w:t>
      </w:r>
      <w:r w:rsidR="00A80B63" w:rsidRPr="009E5DA7">
        <w:rPr>
          <w:rFonts w:ascii="Times New Roman" w:hAnsi="Times New Roman" w:cs="Times New Roman"/>
          <w:bCs/>
          <w:sz w:val="24"/>
          <w:szCs w:val="24"/>
        </w:rPr>
        <w:t xml:space="preserve">tendo quatro (04) </w:t>
      </w:r>
      <w:r w:rsidR="006E0F6C" w:rsidRPr="009E5DA7">
        <w:rPr>
          <w:rFonts w:ascii="Times New Roman" w:hAnsi="Times New Roman" w:cs="Times New Roman"/>
          <w:bCs/>
          <w:sz w:val="24"/>
          <w:szCs w:val="24"/>
        </w:rPr>
        <w:t>abstenções</w:t>
      </w:r>
      <w:r w:rsidR="00A80B63" w:rsidRPr="009E5DA7">
        <w:rPr>
          <w:rFonts w:ascii="Times New Roman" w:hAnsi="Times New Roman" w:cs="Times New Roman"/>
          <w:bCs/>
          <w:sz w:val="24"/>
          <w:szCs w:val="24"/>
        </w:rPr>
        <w:t xml:space="preserve"> dos (as) Conselheiros (as)</w:t>
      </w:r>
      <w:r w:rsidR="006E0F6C" w:rsidRPr="009E5DA7">
        <w:rPr>
          <w:rFonts w:ascii="Times New Roman" w:hAnsi="Times New Roman" w:cs="Times New Roman"/>
          <w:bCs/>
          <w:sz w:val="24"/>
          <w:szCs w:val="24"/>
        </w:rPr>
        <w:t xml:space="preserve"> Estaduais Maria Derivalda Andrade, Jordeval Moraes, Josileide Carvalho e Tarlisson dos Santos. </w:t>
      </w:r>
      <w:r w:rsidR="006E0F6C" w:rsidRPr="009E5DA7">
        <w:rPr>
          <w:rFonts w:ascii="Times New Roman" w:hAnsi="Times New Roman" w:cs="Times New Roman"/>
          <w:b/>
          <w:sz w:val="24"/>
          <w:szCs w:val="24"/>
        </w:rPr>
        <w:t>A Secretária Executiva</w:t>
      </w:r>
      <w:r w:rsidR="006E0F6C" w:rsidRPr="009E5DA7">
        <w:rPr>
          <w:rFonts w:ascii="Times New Roman" w:hAnsi="Times New Roman" w:cs="Times New Roman"/>
          <w:bCs/>
          <w:sz w:val="24"/>
          <w:szCs w:val="24"/>
        </w:rPr>
        <w:t xml:space="preserve"> </w:t>
      </w:r>
      <w:r w:rsidR="006E0F6C" w:rsidRPr="009E5DA7">
        <w:rPr>
          <w:rFonts w:ascii="Times New Roman" w:hAnsi="Times New Roman" w:cs="Times New Roman"/>
          <w:b/>
          <w:sz w:val="24"/>
          <w:szCs w:val="24"/>
        </w:rPr>
        <w:t>Fátima Carnaúba</w:t>
      </w:r>
      <w:r w:rsidR="006E0F6C" w:rsidRPr="009E5DA7">
        <w:rPr>
          <w:rFonts w:ascii="Times New Roman" w:hAnsi="Times New Roman" w:cs="Times New Roman"/>
          <w:bCs/>
          <w:sz w:val="24"/>
          <w:szCs w:val="24"/>
        </w:rPr>
        <w:t xml:space="preserve"> informou que no item dois</w:t>
      </w:r>
      <w:r w:rsidR="00844602" w:rsidRPr="009E5DA7">
        <w:rPr>
          <w:rFonts w:ascii="Times New Roman" w:hAnsi="Times New Roman" w:cs="Times New Roman"/>
          <w:bCs/>
          <w:sz w:val="24"/>
          <w:szCs w:val="24"/>
        </w:rPr>
        <w:t xml:space="preserve"> </w:t>
      </w:r>
      <w:r w:rsidR="00E13C06" w:rsidRPr="009E5DA7">
        <w:rPr>
          <w:rFonts w:ascii="Times New Roman" w:hAnsi="Times New Roman" w:cs="Times New Roman"/>
          <w:bCs/>
          <w:sz w:val="24"/>
          <w:szCs w:val="24"/>
        </w:rPr>
        <w:t>(2)</w:t>
      </w:r>
      <w:r w:rsidR="006E0F6C" w:rsidRPr="009E5DA7">
        <w:rPr>
          <w:rFonts w:ascii="Times New Roman" w:hAnsi="Times New Roman" w:cs="Times New Roman"/>
          <w:bCs/>
          <w:sz w:val="24"/>
          <w:szCs w:val="24"/>
        </w:rPr>
        <w:t xml:space="preserve"> da pauta, além da apresentação sobre a situação das </w:t>
      </w:r>
      <w:r w:rsidR="00E13C06" w:rsidRPr="009E5DA7">
        <w:rPr>
          <w:rFonts w:ascii="Times New Roman" w:hAnsi="Times New Roman" w:cs="Times New Roman"/>
          <w:bCs/>
          <w:sz w:val="24"/>
          <w:szCs w:val="24"/>
        </w:rPr>
        <w:t>D</w:t>
      </w:r>
      <w:r w:rsidR="006E0F6C" w:rsidRPr="009E5DA7">
        <w:rPr>
          <w:rFonts w:ascii="Times New Roman" w:hAnsi="Times New Roman" w:cs="Times New Roman"/>
          <w:bCs/>
          <w:sz w:val="24"/>
          <w:szCs w:val="24"/>
        </w:rPr>
        <w:t xml:space="preserve">oenças </w:t>
      </w:r>
      <w:r w:rsidR="00E13C06" w:rsidRPr="009E5DA7">
        <w:rPr>
          <w:rFonts w:ascii="Times New Roman" w:hAnsi="Times New Roman" w:cs="Times New Roman"/>
          <w:bCs/>
          <w:sz w:val="24"/>
          <w:szCs w:val="24"/>
        </w:rPr>
        <w:t>I</w:t>
      </w:r>
      <w:r w:rsidR="006E0F6C" w:rsidRPr="009E5DA7">
        <w:rPr>
          <w:rFonts w:ascii="Times New Roman" w:hAnsi="Times New Roman" w:cs="Times New Roman"/>
          <w:bCs/>
          <w:sz w:val="24"/>
          <w:szCs w:val="24"/>
        </w:rPr>
        <w:t>nfectocontagiosas, também seria apresentad</w:t>
      </w:r>
      <w:r w:rsidR="00E13C06" w:rsidRPr="009E5DA7">
        <w:rPr>
          <w:rFonts w:ascii="Times New Roman" w:hAnsi="Times New Roman" w:cs="Times New Roman"/>
          <w:bCs/>
          <w:sz w:val="24"/>
          <w:szCs w:val="24"/>
        </w:rPr>
        <w:t>a</w:t>
      </w:r>
      <w:r w:rsidR="006E0F6C" w:rsidRPr="009E5DA7">
        <w:rPr>
          <w:rFonts w:ascii="Times New Roman" w:hAnsi="Times New Roman" w:cs="Times New Roman"/>
          <w:bCs/>
          <w:sz w:val="24"/>
          <w:szCs w:val="24"/>
        </w:rPr>
        <w:t xml:space="preserve"> a situação da </w:t>
      </w:r>
      <w:r w:rsidR="00E13C06" w:rsidRPr="009E5DA7">
        <w:rPr>
          <w:rFonts w:ascii="Times New Roman" w:hAnsi="Times New Roman" w:cs="Times New Roman"/>
          <w:bCs/>
          <w:sz w:val="24"/>
          <w:szCs w:val="24"/>
        </w:rPr>
        <w:t xml:space="preserve">Rede </w:t>
      </w:r>
      <w:r w:rsidR="006E0F6C" w:rsidRPr="009E5DA7">
        <w:rPr>
          <w:rFonts w:ascii="Times New Roman" w:hAnsi="Times New Roman" w:cs="Times New Roman"/>
          <w:bCs/>
          <w:sz w:val="24"/>
          <w:szCs w:val="24"/>
        </w:rPr>
        <w:t xml:space="preserve">de </w:t>
      </w:r>
      <w:r w:rsidR="00E13C06" w:rsidRPr="009E5DA7">
        <w:rPr>
          <w:rFonts w:ascii="Times New Roman" w:hAnsi="Times New Roman" w:cs="Times New Roman"/>
          <w:bCs/>
          <w:sz w:val="24"/>
          <w:szCs w:val="24"/>
        </w:rPr>
        <w:t>A</w:t>
      </w:r>
      <w:r w:rsidR="006E0F6C" w:rsidRPr="009E5DA7">
        <w:rPr>
          <w:rFonts w:ascii="Times New Roman" w:hAnsi="Times New Roman" w:cs="Times New Roman"/>
          <w:bCs/>
          <w:sz w:val="24"/>
          <w:szCs w:val="24"/>
        </w:rPr>
        <w:t xml:space="preserve">tenção </w:t>
      </w:r>
      <w:r w:rsidR="00E13C06" w:rsidRPr="009E5DA7">
        <w:rPr>
          <w:rFonts w:ascii="Times New Roman" w:hAnsi="Times New Roman" w:cs="Times New Roman"/>
          <w:bCs/>
          <w:sz w:val="24"/>
          <w:szCs w:val="24"/>
        </w:rPr>
        <w:t>à</w:t>
      </w:r>
      <w:r w:rsidR="006E0F6C" w:rsidRPr="009E5DA7">
        <w:rPr>
          <w:rFonts w:ascii="Times New Roman" w:hAnsi="Times New Roman" w:cs="Times New Roman"/>
          <w:bCs/>
          <w:sz w:val="24"/>
          <w:szCs w:val="24"/>
        </w:rPr>
        <w:t xml:space="preserve"> </w:t>
      </w:r>
      <w:r w:rsidR="00E13C06" w:rsidRPr="009E5DA7">
        <w:rPr>
          <w:rFonts w:ascii="Times New Roman" w:hAnsi="Times New Roman" w:cs="Times New Roman"/>
          <w:bCs/>
          <w:sz w:val="24"/>
          <w:szCs w:val="24"/>
        </w:rPr>
        <w:t>P</w:t>
      </w:r>
      <w:r w:rsidR="006E0F6C" w:rsidRPr="009E5DA7">
        <w:rPr>
          <w:rFonts w:ascii="Times New Roman" w:hAnsi="Times New Roman" w:cs="Times New Roman"/>
          <w:bCs/>
          <w:sz w:val="24"/>
          <w:szCs w:val="24"/>
        </w:rPr>
        <w:t xml:space="preserve">essoa com </w:t>
      </w:r>
      <w:r w:rsidR="00E13C06" w:rsidRPr="009E5DA7">
        <w:rPr>
          <w:rFonts w:ascii="Times New Roman" w:hAnsi="Times New Roman" w:cs="Times New Roman"/>
          <w:bCs/>
          <w:sz w:val="24"/>
          <w:szCs w:val="24"/>
        </w:rPr>
        <w:t>D</w:t>
      </w:r>
      <w:r w:rsidR="006E0F6C" w:rsidRPr="009E5DA7">
        <w:rPr>
          <w:rFonts w:ascii="Times New Roman" w:hAnsi="Times New Roman" w:cs="Times New Roman"/>
          <w:bCs/>
          <w:sz w:val="24"/>
          <w:szCs w:val="24"/>
        </w:rPr>
        <w:t xml:space="preserve">oenças </w:t>
      </w:r>
      <w:r w:rsidR="00E13C06" w:rsidRPr="009E5DA7">
        <w:rPr>
          <w:rFonts w:ascii="Times New Roman" w:hAnsi="Times New Roman" w:cs="Times New Roman"/>
          <w:bCs/>
          <w:sz w:val="24"/>
          <w:szCs w:val="24"/>
        </w:rPr>
        <w:t>C</w:t>
      </w:r>
      <w:r w:rsidR="006E0F6C" w:rsidRPr="009E5DA7">
        <w:rPr>
          <w:rFonts w:ascii="Times New Roman" w:hAnsi="Times New Roman" w:cs="Times New Roman"/>
          <w:bCs/>
          <w:sz w:val="24"/>
          <w:szCs w:val="24"/>
        </w:rPr>
        <w:t xml:space="preserve">rônicas, </w:t>
      </w:r>
      <w:r w:rsidR="00F904EE" w:rsidRPr="009E5DA7">
        <w:rPr>
          <w:rFonts w:ascii="Times New Roman" w:hAnsi="Times New Roman" w:cs="Times New Roman"/>
          <w:bCs/>
          <w:sz w:val="24"/>
          <w:szCs w:val="24"/>
        </w:rPr>
        <w:t xml:space="preserve">só que as técnicas responsáveis pela apresentação estavam impossibilitadas de comparecerem </w:t>
      </w:r>
      <w:r w:rsidR="00F57252" w:rsidRPr="009E5DA7">
        <w:rPr>
          <w:rFonts w:ascii="Times New Roman" w:hAnsi="Times New Roman" w:cs="Times New Roman"/>
          <w:bCs/>
          <w:sz w:val="24"/>
          <w:szCs w:val="24"/>
        </w:rPr>
        <w:t>à</w:t>
      </w:r>
      <w:r w:rsidR="00F904EE" w:rsidRPr="009E5DA7">
        <w:rPr>
          <w:rFonts w:ascii="Times New Roman" w:hAnsi="Times New Roman" w:cs="Times New Roman"/>
          <w:bCs/>
          <w:sz w:val="24"/>
          <w:szCs w:val="24"/>
        </w:rPr>
        <w:t xml:space="preserve"> reunião, tendo em vista que a Coordenadora estava com COVID-19 e a assessora técnica Sayonara, que também apresentaria a matéria, estava com problema de saúde na família. Posteriormente a data para essa apresentação seria marcada. Com relação ao item três</w:t>
      </w:r>
      <w:r w:rsidR="00DC576D" w:rsidRPr="009E5DA7">
        <w:rPr>
          <w:rFonts w:ascii="Times New Roman" w:hAnsi="Times New Roman" w:cs="Times New Roman"/>
          <w:bCs/>
          <w:sz w:val="24"/>
          <w:szCs w:val="24"/>
        </w:rPr>
        <w:t xml:space="preserve"> (3)</w:t>
      </w:r>
      <w:r w:rsidR="00F904EE" w:rsidRPr="009E5DA7">
        <w:rPr>
          <w:rFonts w:ascii="Times New Roman" w:hAnsi="Times New Roman" w:cs="Times New Roman"/>
          <w:bCs/>
          <w:sz w:val="24"/>
          <w:szCs w:val="24"/>
        </w:rPr>
        <w:t xml:space="preserve"> da pauta, </w:t>
      </w:r>
      <w:r w:rsidR="00844602" w:rsidRPr="009E5DA7">
        <w:rPr>
          <w:rFonts w:ascii="Times New Roman" w:hAnsi="Times New Roman" w:cs="Times New Roman"/>
          <w:bCs/>
          <w:sz w:val="24"/>
          <w:szCs w:val="24"/>
        </w:rPr>
        <w:t>a</w:t>
      </w:r>
      <w:r w:rsidR="00844602" w:rsidRPr="009E5DA7">
        <w:rPr>
          <w:rFonts w:ascii="Times New Roman" w:hAnsi="Times New Roman" w:cs="Times New Roman"/>
          <w:color w:val="000000"/>
          <w:sz w:val="24"/>
          <w:szCs w:val="24"/>
        </w:rPr>
        <w:t>presentação sobre o Conecte SUS,</w:t>
      </w:r>
      <w:r w:rsidR="00E1651B" w:rsidRPr="009E5DA7">
        <w:rPr>
          <w:rFonts w:ascii="Times New Roman" w:hAnsi="Times New Roman" w:cs="Times New Roman"/>
          <w:bCs/>
          <w:sz w:val="24"/>
          <w:szCs w:val="24"/>
        </w:rPr>
        <w:t xml:space="preserve"> </w:t>
      </w:r>
      <w:r w:rsidR="00C11E18" w:rsidRPr="009E5DA7">
        <w:rPr>
          <w:rFonts w:ascii="Times New Roman" w:hAnsi="Times New Roman" w:cs="Times New Roman"/>
          <w:bCs/>
          <w:sz w:val="24"/>
          <w:szCs w:val="24"/>
        </w:rPr>
        <w:t xml:space="preserve">informou que o técnico responsável pela apresentação da matéria pediu para que ela fosse agendada para uma nova data, pois só havia tido conhecimento do convite hoje. </w:t>
      </w:r>
      <w:r w:rsidR="00C11E18" w:rsidRPr="009E5DA7">
        <w:rPr>
          <w:rFonts w:ascii="Times New Roman" w:hAnsi="Times New Roman" w:cs="Times New Roman"/>
          <w:b/>
          <w:sz w:val="24"/>
          <w:szCs w:val="24"/>
        </w:rPr>
        <w:t xml:space="preserve">Em seguida Fátima </w:t>
      </w:r>
      <w:r w:rsidR="00844602" w:rsidRPr="009E5DA7">
        <w:rPr>
          <w:rFonts w:ascii="Times New Roman" w:hAnsi="Times New Roman" w:cs="Times New Roman"/>
          <w:b/>
          <w:sz w:val="24"/>
          <w:szCs w:val="24"/>
        </w:rPr>
        <w:t>Carnaúba</w:t>
      </w:r>
      <w:r w:rsidR="00844602" w:rsidRPr="009E5DA7">
        <w:rPr>
          <w:rFonts w:ascii="Times New Roman" w:hAnsi="Times New Roman" w:cs="Times New Roman"/>
          <w:bCs/>
          <w:sz w:val="24"/>
          <w:szCs w:val="24"/>
        </w:rPr>
        <w:t xml:space="preserve"> </w:t>
      </w:r>
      <w:r w:rsidR="00C11E18" w:rsidRPr="009E5DA7">
        <w:rPr>
          <w:rFonts w:ascii="Times New Roman" w:hAnsi="Times New Roman" w:cs="Times New Roman"/>
          <w:bCs/>
          <w:sz w:val="24"/>
          <w:szCs w:val="24"/>
        </w:rPr>
        <w:t xml:space="preserve">pediu a Diego Hora que falasse sobre a Hanseníase e a Tuberculose, pois havia sido observado na avaliação do </w:t>
      </w:r>
      <w:r w:rsidR="00844602" w:rsidRPr="009E5DA7">
        <w:rPr>
          <w:rFonts w:ascii="Times New Roman" w:hAnsi="Times New Roman" w:cs="Times New Roman"/>
          <w:bCs/>
          <w:sz w:val="24"/>
          <w:szCs w:val="24"/>
        </w:rPr>
        <w:t>R</w:t>
      </w:r>
      <w:r w:rsidR="00C11E18" w:rsidRPr="009E5DA7">
        <w:rPr>
          <w:rFonts w:ascii="Times New Roman" w:hAnsi="Times New Roman" w:cs="Times New Roman"/>
          <w:bCs/>
          <w:sz w:val="24"/>
          <w:szCs w:val="24"/>
        </w:rPr>
        <w:t xml:space="preserve">elatório de </w:t>
      </w:r>
      <w:r w:rsidR="00844602" w:rsidRPr="009E5DA7">
        <w:rPr>
          <w:rFonts w:ascii="Times New Roman" w:hAnsi="Times New Roman" w:cs="Times New Roman"/>
          <w:bCs/>
          <w:sz w:val="24"/>
          <w:szCs w:val="24"/>
        </w:rPr>
        <w:t>G</w:t>
      </w:r>
      <w:r w:rsidR="00C11E18" w:rsidRPr="009E5DA7">
        <w:rPr>
          <w:rFonts w:ascii="Times New Roman" w:hAnsi="Times New Roman" w:cs="Times New Roman"/>
          <w:bCs/>
          <w:sz w:val="24"/>
          <w:szCs w:val="24"/>
        </w:rPr>
        <w:t>estão de dois mil e dezoito</w:t>
      </w:r>
      <w:r w:rsidR="00844602" w:rsidRPr="009E5DA7">
        <w:rPr>
          <w:rFonts w:ascii="Times New Roman" w:hAnsi="Times New Roman" w:cs="Times New Roman"/>
          <w:bCs/>
          <w:sz w:val="24"/>
          <w:szCs w:val="24"/>
        </w:rPr>
        <w:t xml:space="preserve"> (RAG 2018)</w:t>
      </w:r>
      <w:r w:rsidR="00C11E18" w:rsidRPr="009E5DA7">
        <w:rPr>
          <w:rFonts w:ascii="Times New Roman" w:hAnsi="Times New Roman" w:cs="Times New Roman"/>
          <w:bCs/>
          <w:sz w:val="24"/>
          <w:szCs w:val="24"/>
        </w:rPr>
        <w:t>, que o</w:t>
      </w:r>
      <w:r w:rsidR="00844602" w:rsidRPr="009E5DA7">
        <w:rPr>
          <w:rFonts w:ascii="Times New Roman" w:hAnsi="Times New Roman" w:cs="Times New Roman"/>
          <w:bCs/>
          <w:sz w:val="24"/>
          <w:szCs w:val="24"/>
        </w:rPr>
        <w:t>s</w:t>
      </w:r>
      <w:r w:rsidR="00C11E18" w:rsidRPr="009E5DA7">
        <w:rPr>
          <w:rFonts w:ascii="Times New Roman" w:hAnsi="Times New Roman" w:cs="Times New Roman"/>
          <w:bCs/>
          <w:sz w:val="24"/>
          <w:szCs w:val="24"/>
        </w:rPr>
        <w:t xml:space="preserve"> percentu</w:t>
      </w:r>
      <w:r w:rsidR="00844602" w:rsidRPr="009E5DA7">
        <w:rPr>
          <w:rFonts w:ascii="Times New Roman" w:hAnsi="Times New Roman" w:cs="Times New Roman"/>
          <w:bCs/>
          <w:sz w:val="24"/>
          <w:szCs w:val="24"/>
        </w:rPr>
        <w:t>ais</w:t>
      </w:r>
      <w:r w:rsidR="00C11E18" w:rsidRPr="009E5DA7">
        <w:rPr>
          <w:rFonts w:ascii="Times New Roman" w:hAnsi="Times New Roman" w:cs="Times New Roman"/>
          <w:bCs/>
          <w:sz w:val="24"/>
          <w:szCs w:val="24"/>
        </w:rPr>
        <w:t xml:space="preserve"> de cura não havia</w:t>
      </w:r>
      <w:r w:rsidR="00844602" w:rsidRPr="009E5DA7">
        <w:rPr>
          <w:rFonts w:ascii="Times New Roman" w:hAnsi="Times New Roman" w:cs="Times New Roman"/>
          <w:bCs/>
          <w:sz w:val="24"/>
          <w:szCs w:val="24"/>
        </w:rPr>
        <w:t>m</w:t>
      </w:r>
      <w:r w:rsidR="00C11E18" w:rsidRPr="009E5DA7">
        <w:rPr>
          <w:rFonts w:ascii="Times New Roman" w:hAnsi="Times New Roman" w:cs="Times New Roman"/>
          <w:bCs/>
          <w:sz w:val="24"/>
          <w:szCs w:val="24"/>
        </w:rPr>
        <w:t xml:space="preserve"> sido alcançado</w:t>
      </w:r>
      <w:r w:rsidR="00844602" w:rsidRPr="009E5DA7">
        <w:rPr>
          <w:rFonts w:ascii="Times New Roman" w:hAnsi="Times New Roman" w:cs="Times New Roman"/>
          <w:bCs/>
          <w:sz w:val="24"/>
          <w:szCs w:val="24"/>
        </w:rPr>
        <w:t>s</w:t>
      </w:r>
      <w:r w:rsidR="00C11E18" w:rsidRPr="009E5DA7">
        <w:rPr>
          <w:rFonts w:ascii="Times New Roman" w:hAnsi="Times New Roman" w:cs="Times New Roman"/>
          <w:bCs/>
          <w:sz w:val="24"/>
          <w:szCs w:val="24"/>
        </w:rPr>
        <w:t xml:space="preserve">. </w:t>
      </w:r>
      <w:r w:rsidR="00844602" w:rsidRPr="009E5DA7">
        <w:rPr>
          <w:rFonts w:ascii="Times New Roman" w:hAnsi="Times New Roman" w:cs="Times New Roman"/>
          <w:b/>
          <w:sz w:val="24"/>
          <w:szCs w:val="24"/>
        </w:rPr>
        <w:t>Diego Hora</w:t>
      </w:r>
      <w:r w:rsidR="00C11E18" w:rsidRPr="009E5DA7">
        <w:rPr>
          <w:rFonts w:ascii="Times New Roman" w:hAnsi="Times New Roman" w:cs="Times New Roman"/>
          <w:bCs/>
          <w:sz w:val="24"/>
          <w:szCs w:val="24"/>
        </w:rPr>
        <w:t xml:space="preserve"> respondeu que após o encerramento sobre a discussão da sífilis, ele falaria.  </w:t>
      </w:r>
      <w:r w:rsidR="00844602" w:rsidRPr="009E5DA7">
        <w:rPr>
          <w:rFonts w:ascii="Times New Roman" w:hAnsi="Times New Roman" w:cs="Times New Roman"/>
          <w:b/>
          <w:sz w:val="24"/>
          <w:szCs w:val="24"/>
        </w:rPr>
        <w:t xml:space="preserve">O </w:t>
      </w:r>
      <w:r w:rsidR="00B62A45" w:rsidRPr="009E5DA7">
        <w:rPr>
          <w:rFonts w:ascii="Times New Roman" w:hAnsi="Times New Roman" w:cs="Times New Roman"/>
          <w:b/>
          <w:sz w:val="24"/>
          <w:szCs w:val="24"/>
        </w:rPr>
        <w:t>Conselheiro</w:t>
      </w:r>
      <w:r w:rsidR="00B62A45" w:rsidRPr="009E5DA7">
        <w:rPr>
          <w:rFonts w:ascii="Times New Roman" w:hAnsi="Times New Roman" w:cs="Times New Roman"/>
          <w:bCs/>
          <w:sz w:val="24"/>
          <w:szCs w:val="24"/>
        </w:rPr>
        <w:t xml:space="preserve"> </w:t>
      </w:r>
      <w:r w:rsidR="00B62A45" w:rsidRPr="009E5DA7">
        <w:rPr>
          <w:rFonts w:ascii="Times New Roman" w:hAnsi="Times New Roman" w:cs="Times New Roman"/>
          <w:b/>
          <w:sz w:val="24"/>
          <w:szCs w:val="24"/>
        </w:rPr>
        <w:t>Jordeval Moraes</w:t>
      </w:r>
      <w:r w:rsidR="00B62A45" w:rsidRPr="009E5DA7">
        <w:rPr>
          <w:rFonts w:ascii="Times New Roman" w:hAnsi="Times New Roman" w:cs="Times New Roman"/>
          <w:bCs/>
          <w:sz w:val="24"/>
          <w:szCs w:val="24"/>
        </w:rPr>
        <w:t xml:space="preserve"> questionou sobre o investimento na prevenção da sífilis. Tudo o que havia sido falado na apresentação era em função da cura. Para ele havia uma “incompetência” do gestor de saúde, com relação a prevenção. Tinha observado que as discussões que eram trazidas para o Conselho nesse segmento, eram discutidas em cima da cura da doença e nunca da prevenção</w:t>
      </w:r>
      <w:r w:rsidR="008C16DD" w:rsidRPr="009E5DA7">
        <w:rPr>
          <w:rFonts w:ascii="Times New Roman" w:hAnsi="Times New Roman" w:cs="Times New Roman"/>
          <w:bCs/>
          <w:sz w:val="24"/>
          <w:szCs w:val="24"/>
        </w:rPr>
        <w:t>, e isso</w:t>
      </w:r>
      <w:r w:rsidR="00B62A45" w:rsidRPr="009E5DA7">
        <w:rPr>
          <w:rFonts w:ascii="Times New Roman" w:hAnsi="Times New Roman" w:cs="Times New Roman"/>
          <w:bCs/>
          <w:sz w:val="24"/>
          <w:szCs w:val="24"/>
        </w:rPr>
        <w:t xml:space="preserve"> o incomodava. Perguntou qual era a dificuldade em prevenir a doença</w:t>
      </w:r>
      <w:r w:rsidR="008C16DD" w:rsidRPr="009E5DA7">
        <w:rPr>
          <w:rFonts w:ascii="Times New Roman" w:hAnsi="Times New Roman" w:cs="Times New Roman"/>
          <w:bCs/>
          <w:sz w:val="24"/>
          <w:szCs w:val="24"/>
        </w:rPr>
        <w:t>?</w:t>
      </w:r>
      <w:r w:rsidR="00B62A45" w:rsidRPr="009E5DA7">
        <w:rPr>
          <w:rFonts w:ascii="Times New Roman" w:hAnsi="Times New Roman" w:cs="Times New Roman"/>
          <w:bCs/>
          <w:sz w:val="24"/>
          <w:szCs w:val="24"/>
        </w:rPr>
        <w:t xml:space="preserve"> Qual era o problema que estava existindo</w:t>
      </w:r>
      <w:r w:rsidR="008C16DD" w:rsidRPr="009E5DA7">
        <w:rPr>
          <w:rFonts w:ascii="Times New Roman" w:hAnsi="Times New Roman" w:cs="Times New Roman"/>
          <w:bCs/>
          <w:sz w:val="24"/>
          <w:szCs w:val="24"/>
        </w:rPr>
        <w:t xml:space="preserve"> para </w:t>
      </w:r>
      <w:r w:rsidR="00B62A45" w:rsidRPr="009E5DA7">
        <w:rPr>
          <w:rFonts w:ascii="Times New Roman" w:hAnsi="Times New Roman" w:cs="Times New Roman"/>
          <w:bCs/>
          <w:sz w:val="24"/>
          <w:szCs w:val="24"/>
        </w:rPr>
        <w:t>não se faz</w:t>
      </w:r>
      <w:r w:rsidR="008C16DD" w:rsidRPr="009E5DA7">
        <w:rPr>
          <w:rFonts w:ascii="Times New Roman" w:hAnsi="Times New Roman" w:cs="Times New Roman"/>
          <w:bCs/>
          <w:sz w:val="24"/>
          <w:szCs w:val="24"/>
        </w:rPr>
        <w:t>er</w:t>
      </w:r>
      <w:r w:rsidR="00B62A45" w:rsidRPr="009E5DA7">
        <w:rPr>
          <w:rFonts w:ascii="Times New Roman" w:hAnsi="Times New Roman" w:cs="Times New Roman"/>
          <w:bCs/>
          <w:sz w:val="24"/>
          <w:szCs w:val="24"/>
        </w:rPr>
        <w:t xml:space="preserve"> a prevenção</w:t>
      </w:r>
      <w:r w:rsidR="008C16DD" w:rsidRPr="009E5DA7">
        <w:rPr>
          <w:rFonts w:ascii="Times New Roman" w:hAnsi="Times New Roman" w:cs="Times New Roman"/>
          <w:bCs/>
          <w:sz w:val="24"/>
          <w:szCs w:val="24"/>
        </w:rPr>
        <w:t>?</w:t>
      </w:r>
      <w:r w:rsidR="00B62A45" w:rsidRPr="009E5DA7">
        <w:rPr>
          <w:rFonts w:ascii="Times New Roman" w:hAnsi="Times New Roman" w:cs="Times New Roman"/>
          <w:bCs/>
          <w:sz w:val="24"/>
          <w:szCs w:val="24"/>
        </w:rPr>
        <w:t xml:space="preserve"> Percebia que na prática</w:t>
      </w:r>
      <w:r w:rsidR="00DF1CF6" w:rsidRPr="009E5DA7">
        <w:rPr>
          <w:rFonts w:ascii="Times New Roman" w:hAnsi="Times New Roman" w:cs="Times New Roman"/>
          <w:bCs/>
          <w:sz w:val="24"/>
          <w:szCs w:val="24"/>
        </w:rPr>
        <w:t>,</w:t>
      </w:r>
      <w:r w:rsidR="00B62A45" w:rsidRPr="009E5DA7">
        <w:rPr>
          <w:rFonts w:ascii="Times New Roman" w:hAnsi="Times New Roman" w:cs="Times New Roman"/>
          <w:bCs/>
          <w:sz w:val="24"/>
          <w:szCs w:val="24"/>
        </w:rPr>
        <w:t xml:space="preserve"> faltava vontade </w:t>
      </w:r>
      <w:r w:rsidR="00A05CD4" w:rsidRPr="009E5DA7">
        <w:rPr>
          <w:rFonts w:ascii="Times New Roman" w:hAnsi="Times New Roman" w:cs="Times New Roman"/>
          <w:bCs/>
          <w:sz w:val="24"/>
          <w:szCs w:val="24"/>
        </w:rPr>
        <w:t>política</w:t>
      </w:r>
      <w:r w:rsidR="00B62A45" w:rsidRPr="009E5DA7">
        <w:rPr>
          <w:rFonts w:ascii="Times New Roman" w:hAnsi="Times New Roman" w:cs="Times New Roman"/>
          <w:bCs/>
          <w:sz w:val="24"/>
          <w:szCs w:val="24"/>
        </w:rPr>
        <w:t xml:space="preserve"> das três instancias</w:t>
      </w:r>
      <w:r w:rsidR="00DF1CF6" w:rsidRPr="009E5DA7">
        <w:rPr>
          <w:rFonts w:ascii="Times New Roman" w:hAnsi="Times New Roman" w:cs="Times New Roman"/>
          <w:bCs/>
          <w:sz w:val="24"/>
          <w:szCs w:val="24"/>
        </w:rPr>
        <w:t xml:space="preserve"> (</w:t>
      </w:r>
      <w:r w:rsidR="00B62A45" w:rsidRPr="009E5DA7">
        <w:rPr>
          <w:rFonts w:ascii="Times New Roman" w:hAnsi="Times New Roman" w:cs="Times New Roman"/>
          <w:bCs/>
          <w:sz w:val="24"/>
          <w:szCs w:val="24"/>
        </w:rPr>
        <w:t>federal, estadual e municipal</w:t>
      </w:r>
      <w:r w:rsidR="00DF1CF6" w:rsidRPr="009E5DA7">
        <w:rPr>
          <w:rFonts w:ascii="Times New Roman" w:hAnsi="Times New Roman" w:cs="Times New Roman"/>
          <w:bCs/>
          <w:sz w:val="24"/>
          <w:szCs w:val="24"/>
        </w:rPr>
        <w:t>)</w:t>
      </w:r>
      <w:r w:rsidR="00F65C97" w:rsidRPr="009E5DA7">
        <w:rPr>
          <w:rFonts w:ascii="Times New Roman" w:hAnsi="Times New Roman" w:cs="Times New Roman"/>
          <w:bCs/>
          <w:sz w:val="24"/>
          <w:szCs w:val="24"/>
        </w:rPr>
        <w:t xml:space="preserve"> em se fazer uma </w:t>
      </w:r>
      <w:r w:rsidR="00367012" w:rsidRPr="009E5DA7">
        <w:rPr>
          <w:rFonts w:ascii="Times New Roman" w:hAnsi="Times New Roman" w:cs="Times New Roman"/>
          <w:bCs/>
          <w:sz w:val="24"/>
          <w:szCs w:val="24"/>
        </w:rPr>
        <w:t>política</w:t>
      </w:r>
      <w:r w:rsidR="00F65C97" w:rsidRPr="009E5DA7">
        <w:rPr>
          <w:rFonts w:ascii="Times New Roman" w:hAnsi="Times New Roman" w:cs="Times New Roman"/>
          <w:bCs/>
          <w:sz w:val="24"/>
          <w:szCs w:val="24"/>
        </w:rPr>
        <w:t xml:space="preserve"> de prevenção que pudesse fortalecer a atenção básica. Se ela fosse fortalecida não era necessário está discutindo-a no momento. Perguntou de quem era a resistência a penicilina</w:t>
      </w:r>
      <w:r w:rsidR="00DF1CF6" w:rsidRPr="009E5DA7">
        <w:rPr>
          <w:rFonts w:ascii="Times New Roman" w:hAnsi="Times New Roman" w:cs="Times New Roman"/>
          <w:bCs/>
          <w:sz w:val="24"/>
          <w:szCs w:val="24"/>
        </w:rPr>
        <w:t>? Se</w:t>
      </w:r>
      <w:r w:rsidR="00F65C97" w:rsidRPr="009E5DA7">
        <w:rPr>
          <w:rFonts w:ascii="Times New Roman" w:hAnsi="Times New Roman" w:cs="Times New Roman"/>
          <w:bCs/>
          <w:sz w:val="24"/>
          <w:szCs w:val="24"/>
        </w:rPr>
        <w:t xml:space="preserve"> era do médico ou do paciente</w:t>
      </w:r>
      <w:r w:rsidR="00DF1CF6" w:rsidRPr="009E5DA7">
        <w:rPr>
          <w:rFonts w:ascii="Times New Roman" w:hAnsi="Times New Roman" w:cs="Times New Roman"/>
          <w:bCs/>
          <w:sz w:val="24"/>
          <w:szCs w:val="24"/>
        </w:rPr>
        <w:t>?</w:t>
      </w:r>
      <w:r w:rsidR="00F65C97" w:rsidRPr="009E5DA7">
        <w:rPr>
          <w:rFonts w:ascii="Times New Roman" w:hAnsi="Times New Roman" w:cs="Times New Roman"/>
          <w:bCs/>
          <w:sz w:val="24"/>
          <w:szCs w:val="24"/>
        </w:rPr>
        <w:t xml:space="preserve"> </w:t>
      </w:r>
      <w:r w:rsidR="00F57252" w:rsidRPr="009E5DA7">
        <w:rPr>
          <w:rFonts w:ascii="Times New Roman" w:hAnsi="Times New Roman" w:cs="Times New Roman"/>
          <w:bCs/>
          <w:sz w:val="24"/>
          <w:szCs w:val="24"/>
        </w:rPr>
        <w:t>Independentemente</w:t>
      </w:r>
      <w:r w:rsidR="00F65C97" w:rsidRPr="009E5DA7">
        <w:rPr>
          <w:rFonts w:ascii="Times New Roman" w:hAnsi="Times New Roman" w:cs="Times New Roman"/>
          <w:bCs/>
          <w:sz w:val="24"/>
          <w:szCs w:val="24"/>
        </w:rPr>
        <w:t xml:space="preserve"> de ser a primeira macro com maior incidência no percentual da </w:t>
      </w:r>
      <w:r w:rsidR="00A05CD4" w:rsidRPr="009E5DA7">
        <w:rPr>
          <w:rFonts w:ascii="Times New Roman" w:hAnsi="Times New Roman" w:cs="Times New Roman"/>
          <w:bCs/>
          <w:sz w:val="24"/>
          <w:szCs w:val="24"/>
        </w:rPr>
        <w:t>sífilis</w:t>
      </w:r>
      <w:r w:rsidR="00F65C97" w:rsidRPr="009E5DA7">
        <w:rPr>
          <w:rFonts w:ascii="Times New Roman" w:hAnsi="Times New Roman" w:cs="Times New Roman"/>
          <w:bCs/>
          <w:sz w:val="24"/>
          <w:szCs w:val="24"/>
        </w:rPr>
        <w:t xml:space="preserve"> congênita, não chegou nem perto do que era preconizado pelo MS. Perguntou se na SESAU ou nos municípios existia um setor de Controle, pois se existia, não </w:t>
      </w:r>
      <w:r w:rsidR="00F65C97" w:rsidRPr="009E5DA7">
        <w:rPr>
          <w:rFonts w:ascii="Times New Roman" w:hAnsi="Times New Roman" w:cs="Times New Roman"/>
          <w:bCs/>
          <w:sz w:val="24"/>
          <w:szCs w:val="24"/>
        </w:rPr>
        <w:lastRenderedPageBreak/>
        <w:t xml:space="preserve">estava funcionando. Que as notificações era um problema antigo. Perguntou ainda se existia mecanismo por parte do governo para </w:t>
      </w:r>
      <w:r w:rsidR="00A05CD4" w:rsidRPr="009E5DA7">
        <w:rPr>
          <w:rFonts w:ascii="Times New Roman" w:hAnsi="Times New Roman" w:cs="Times New Roman"/>
          <w:bCs/>
          <w:sz w:val="24"/>
          <w:szCs w:val="24"/>
        </w:rPr>
        <w:t xml:space="preserve">conscientizar os gestores a fazer as notificações como deveria serem feitas. </w:t>
      </w:r>
      <w:r w:rsidR="00DF1CF6" w:rsidRPr="009E5DA7">
        <w:rPr>
          <w:rFonts w:ascii="Times New Roman" w:hAnsi="Times New Roman" w:cs="Times New Roman"/>
          <w:bCs/>
          <w:sz w:val="24"/>
          <w:szCs w:val="24"/>
        </w:rPr>
        <w:t>“</w:t>
      </w:r>
      <w:r w:rsidR="00A05CD4" w:rsidRPr="009E5DA7">
        <w:rPr>
          <w:rFonts w:ascii="Times New Roman" w:hAnsi="Times New Roman" w:cs="Times New Roman"/>
          <w:bCs/>
          <w:sz w:val="24"/>
          <w:szCs w:val="24"/>
        </w:rPr>
        <w:t>Como poderia um plano de saúde ser elaborado sem dados e informações confiáveis</w:t>
      </w:r>
      <w:r w:rsidR="00DF1CF6" w:rsidRPr="009E5DA7">
        <w:rPr>
          <w:rFonts w:ascii="Times New Roman" w:hAnsi="Times New Roman" w:cs="Times New Roman"/>
          <w:bCs/>
          <w:sz w:val="24"/>
          <w:szCs w:val="24"/>
        </w:rPr>
        <w:t xml:space="preserve">”? </w:t>
      </w:r>
      <w:r w:rsidR="00A05CD4" w:rsidRPr="009E5DA7">
        <w:rPr>
          <w:rFonts w:ascii="Times New Roman" w:hAnsi="Times New Roman" w:cs="Times New Roman"/>
          <w:bCs/>
          <w:sz w:val="24"/>
          <w:szCs w:val="24"/>
        </w:rPr>
        <w:t xml:space="preserve">Concluiu dizendo que gostaria de saber o porquê de tudo isso. </w:t>
      </w:r>
      <w:r w:rsidR="007E736D" w:rsidRPr="009E5DA7">
        <w:rPr>
          <w:rFonts w:ascii="Times New Roman" w:hAnsi="Times New Roman" w:cs="Times New Roman"/>
          <w:b/>
          <w:sz w:val="24"/>
          <w:szCs w:val="24"/>
        </w:rPr>
        <w:t xml:space="preserve">A </w:t>
      </w:r>
      <w:r w:rsidR="00197FD6" w:rsidRPr="009E5DA7">
        <w:rPr>
          <w:rFonts w:ascii="Times New Roman" w:hAnsi="Times New Roman" w:cs="Times New Roman"/>
          <w:b/>
          <w:sz w:val="24"/>
          <w:szCs w:val="24"/>
        </w:rPr>
        <w:t>Conselheira</w:t>
      </w:r>
      <w:r w:rsidR="00197FD6" w:rsidRPr="009E5DA7">
        <w:rPr>
          <w:rFonts w:ascii="Times New Roman" w:hAnsi="Times New Roman" w:cs="Times New Roman"/>
          <w:bCs/>
          <w:sz w:val="24"/>
          <w:szCs w:val="24"/>
        </w:rPr>
        <w:t xml:space="preserve"> </w:t>
      </w:r>
      <w:r w:rsidR="00197FD6" w:rsidRPr="009E5DA7">
        <w:rPr>
          <w:rFonts w:ascii="Times New Roman" w:hAnsi="Times New Roman" w:cs="Times New Roman"/>
          <w:b/>
          <w:sz w:val="24"/>
          <w:szCs w:val="24"/>
        </w:rPr>
        <w:t>Josileide Carvalho</w:t>
      </w:r>
      <w:r w:rsidR="00197FD6" w:rsidRPr="009E5DA7">
        <w:rPr>
          <w:rFonts w:ascii="Times New Roman" w:hAnsi="Times New Roman" w:cs="Times New Roman"/>
          <w:bCs/>
          <w:sz w:val="24"/>
          <w:szCs w:val="24"/>
        </w:rPr>
        <w:t xml:space="preserve"> falou que trabalhava em uma maternidade e convivendo com as mães portadoras de sífilis e AIDS, observou que havia um total descaso para com essas pessoas e as crianças que nasciam mortas por causa da sífilis. Contou o caso de uma mãe que havia feito duas vezes o teste de sífilis e deu negativo, no entanto perdeu seu bebe de sete</w:t>
      </w:r>
      <w:r w:rsidR="00BD1865" w:rsidRPr="009E5DA7">
        <w:rPr>
          <w:rFonts w:ascii="Times New Roman" w:hAnsi="Times New Roman" w:cs="Times New Roman"/>
          <w:bCs/>
          <w:sz w:val="24"/>
          <w:szCs w:val="24"/>
        </w:rPr>
        <w:t xml:space="preserve"> (7)</w:t>
      </w:r>
      <w:r w:rsidR="00197FD6" w:rsidRPr="009E5DA7">
        <w:rPr>
          <w:rFonts w:ascii="Times New Roman" w:hAnsi="Times New Roman" w:cs="Times New Roman"/>
          <w:bCs/>
          <w:sz w:val="24"/>
          <w:szCs w:val="24"/>
        </w:rPr>
        <w:t xml:space="preserve"> meses que nasceu morto por causa da sífilis.</w:t>
      </w:r>
      <w:r w:rsidR="00925CD6" w:rsidRPr="009E5DA7">
        <w:rPr>
          <w:rFonts w:ascii="Times New Roman" w:hAnsi="Times New Roman" w:cs="Times New Roman"/>
          <w:bCs/>
          <w:sz w:val="24"/>
          <w:szCs w:val="24"/>
        </w:rPr>
        <w:t xml:space="preserve"> Questionou como isso poderia ter acontecido</w:t>
      </w:r>
      <w:r w:rsidR="00BD1865" w:rsidRPr="009E5DA7">
        <w:rPr>
          <w:rFonts w:ascii="Times New Roman" w:hAnsi="Times New Roman" w:cs="Times New Roman"/>
          <w:bCs/>
          <w:sz w:val="24"/>
          <w:szCs w:val="24"/>
        </w:rPr>
        <w:t>?</w:t>
      </w:r>
      <w:r w:rsidR="00925CD6" w:rsidRPr="009E5DA7">
        <w:rPr>
          <w:rFonts w:ascii="Times New Roman" w:hAnsi="Times New Roman" w:cs="Times New Roman"/>
          <w:bCs/>
          <w:sz w:val="24"/>
          <w:szCs w:val="24"/>
        </w:rPr>
        <w:t xml:space="preserve"> Na visão dela havia alguma coisa errada com os testes e as equipes. “O que dizer para uma mãe que faz o teste de sífilis, dar negativo e o bebe morre de sífilis?”</w:t>
      </w:r>
      <w:r w:rsidR="00197FD6" w:rsidRPr="009E5DA7">
        <w:rPr>
          <w:rFonts w:ascii="Times New Roman" w:hAnsi="Times New Roman" w:cs="Times New Roman"/>
          <w:bCs/>
          <w:sz w:val="24"/>
          <w:szCs w:val="24"/>
        </w:rPr>
        <w:t xml:space="preserve"> </w:t>
      </w:r>
      <w:r w:rsidR="003D0270" w:rsidRPr="009E5DA7">
        <w:rPr>
          <w:rFonts w:ascii="Times New Roman" w:hAnsi="Times New Roman" w:cs="Times New Roman"/>
          <w:bCs/>
          <w:sz w:val="24"/>
          <w:szCs w:val="24"/>
        </w:rPr>
        <w:t>Que t</w:t>
      </w:r>
      <w:r w:rsidR="00925CD6" w:rsidRPr="009E5DA7">
        <w:rPr>
          <w:rFonts w:ascii="Times New Roman" w:hAnsi="Times New Roman" w:cs="Times New Roman"/>
          <w:bCs/>
          <w:sz w:val="24"/>
          <w:szCs w:val="24"/>
        </w:rPr>
        <w:t xml:space="preserve">odo ano o Conselho aprovava o </w:t>
      </w:r>
      <w:r w:rsidR="00BD1865" w:rsidRPr="009E5DA7">
        <w:rPr>
          <w:rFonts w:ascii="Times New Roman" w:hAnsi="Times New Roman" w:cs="Times New Roman"/>
          <w:bCs/>
          <w:sz w:val="24"/>
          <w:szCs w:val="24"/>
        </w:rPr>
        <w:t>R</w:t>
      </w:r>
      <w:r w:rsidR="00925CD6" w:rsidRPr="009E5DA7">
        <w:rPr>
          <w:rFonts w:ascii="Times New Roman" w:hAnsi="Times New Roman" w:cs="Times New Roman"/>
          <w:bCs/>
          <w:sz w:val="24"/>
          <w:szCs w:val="24"/>
        </w:rPr>
        <w:t xml:space="preserve">elatório de </w:t>
      </w:r>
      <w:r w:rsidR="00BD1865" w:rsidRPr="009E5DA7">
        <w:rPr>
          <w:rFonts w:ascii="Times New Roman" w:hAnsi="Times New Roman" w:cs="Times New Roman"/>
          <w:bCs/>
          <w:sz w:val="24"/>
          <w:szCs w:val="24"/>
        </w:rPr>
        <w:t>G</w:t>
      </w:r>
      <w:r w:rsidR="00925CD6" w:rsidRPr="009E5DA7">
        <w:rPr>
          <w:rFonts w:ascii="Times New Roman" w:hAnsi="Times New Roman" w:cs="Times New Roman"/>
          <w:bCs/>
          <w:sz w:val="24"/>
          <w:szCs w:val="24"/>
        </w:rPr>
        <w:t xml:space="preserve">estão com esses dados. Sugeriu que fosse elaborado um plano de trabalho. </w:t>
      </w:r>
      <w:r w:rsidR="00BD1865" w:rsidRPr="009E5DA7">
        <w:rPr>
          <w:rFonts w:ascii="Times New Roman" w:hAnsi="Times New Roman" w:cs="Times New Roman"/>
          <w:bCs/>
          <w:sz w:val="24"/>
          <w:szCs w:val="24"/>
        </w:rPr>
        <w:t>Reforçou q</w:t>
      </w:r>
      <w:r w:rsidR="00925CD6" w:rsidRPr="009E5DA7">
        <w:rPr>
          <w:rFonts w:ascii="Times New Roman" w:hAnsi="Times New Roman" w:cs="Times New Roman"/>
          <w:bCs/>
          <w:sz w:val="24"/>
          <w:szCs w:val="24"/>
        </w:rPr>
        <w:t xml:space="preserve">ue as mães precisavam ser convencidas a tomar a penicilina para o tratamento da sífilis e fazer a prevenção. </w:t>
      </w:r>
      <w:r w:rsidR="00BD1865" w:rsidRPr="009E5DA7">
        <w:rPr>
          <w:rFonts w:ascii="Times New Roman" w:hAnsi="Times New Roman" w:cs="Times New Roman"/>
          <w:bCs/>
          <w:sz w:val="24"/>
          <w:szCs w:val="24"/>
        </w:rPr>
        <w:t>Informou q</w:t>
      </w:r>
      <w:r w:rsidR="00925CD6" w:rsidRPr="009E5DA7">
        <w:rPr>
          <w:rFonts w:ascii="Times New Roman" w:hAnsi="Times New Roman" w:cs="Times New Roman"/>
          <w:bCs/>
          <w:sz w:val="24"/>
          <w:szCs w:val="24"/>
        </w:rPr>
        <w:t xml:space="preserve">ue havia um novo modelo de camisinha que era distribuída pelo MS </w:t>
      </w:r>
      <w:r w:rsidR="001B38CB" w:rsidRPr="009E5DA7">
        <w:rPr>
          <w:rFonts w:ascii="Times New Roman" w:hAnsi="Times New Roman" w:cs="Times New Roman"/>
          <w:bCs/>
          <w:sz w:val="24"/>
          <w:szCs w:val="24"/>
        </w:rPr>
        <w:t xml:space="preserve">e ressaltou </w:t>
      </w:r>
      <w:r w:rsidR="00925CD6" w:rsidRPr="009E5DA7">
        <w:rPr>
          <w:rFonts w:ascii="Times New Roman" w:hAnsi="Times New Roman" w:cs="Times New Roman"/>
          <w:bCs/>
          <w:sz w:val="24"/>
          <w:szCs w:val="24"/>
        </w:rPr>
        <w:t xml:space="preserve">que precisava chegar </w:t>
      </w:r>
      <w:r w:rsidR="00890E8D" w:rsidRPr="009E5DA7">
        <w:rPr>
          <w:rFonts w:ascii="Times New Roman" w:hAnsi="Times New Roman" w:cs="Times New Roman"/>
          <w:bCs/>
          <w:sz w:val="24"/>
          <w:szCs w:val="24"/>
        </w:rPr>
        <w:t>a todas as mulheres</w:t>
      </w:r>
      <w:r w:rsidR="003D0270" w:rsidRPr="009E5DA7">
        <w:rPr>
          <w:rFonts w:ascii="Times New Roman" w:hAnsi="Times New Roman" w:cs="Times New Roman"/>
          <w:bCs/>
          <w:sz w:val="24"/>
          <w:szCs w:val="24"/>
        </w:rPr>
        <w:t xml:space="preserve"> e ensiná-las da sua importância na prevenção da sífilis. Sugeriu a criação de um Grupo de Trabalho (GT)</w:t>
      </w:r>
      <w:r w:rsidR="00AD005A" w:rsidRPr="009E5DA7">
        <w:rPr>
          <w:rFonts w:ascii="Times New Roman" w:hAnsi="Times New Roman" w:cs="Times New Roman"/>
          <w:bCs/>
          <w:sz w:val="24"/>
          <w:szCs w:val="24"/>
        </w:rPr>
        <w:t xml:space="preserve"> envolvendo todos os pares nessa temática. </w:t>
      </w:r>
      <w:r w:rsidR="001B38CB" w:rsidRPr="009E5DA7">
        <w:rPr>
          <w:rFonts w:ascii="Times New Roman" w:hAnsi="Times New Roman" w:cs="Times New Roman"/>
          <w:b/>
          <w:sz w:val="24"/>
          <w:szCs w:val="24"/>
        </w:rPr>
        <w:t xml:space="preserve">O </w:t>
      </w:r>
      <w:r w:rsidR="00AD005A" w:rsidRPr="009E5DA7">
        <w:rPr>
          <w:rFonts w:ascii="Times New Roman" w:hAnsi="Times New Roman" w:cs="Times New Roman"/>
          <w:b/>
          <w:sz w:val="24"/>
          <w:szCs w:val="24"/>
        </w:rPr>
        <w:t>Conselheiro Jordeval Moraes</w:t>
      </w:r>
      <w:r w:rsidR="00890E8D" w:rsidRPr="009E5DA7">
        <w:rPr>
          <w:rFonts w:ascii="Times New Roman" w:hAnsi="Times New Roman" w:cs="Times New Roman"/>
          <w:b/>
          <w:sz w:val="24"/>
          <w:szCs w:val="24"/>
        </w:rPr>
        <w:t xml:space="preserve"> </w:t>
      </w:r>
      <w:r w:rsidR="00AD005A" w:rsidRPr="009E5DA7">
        <w:rPr>
          <w:rFonts w:ascii="Times New Roman" w:hAnsi="Times New Roman" w:cs="Times New Roman"/>
          <w:bCs/>
          <w:sz w:val="24"/>
          <w:szCs w:val="24"/>
        </w:rPr>
        <w:t>falou que o gestor da saúde e o governo eram os responsáveis pelo que estava acontecendo. Eles tinham que disponibilizar recursos financeiros, recursos humanos e recursos materia</w:t>
      </w:r>
      <w:r w:rsidR="00004789" w:rsidRPr="009E5DA7">
        <w:rPr>
          <w:rFonts w:ascii="Times New Roman" w:hAnsi="Times New Roman" w:cs="Times New Roman"/>
          <w:bCs/>
          <w:sz w:val="24"/>
          <w:szCs w:val="24"/>
        </w:rPr>
        <w:t>is,</w:t>
      </w:r>
      <w:r w:rsidR="00AD005A" w:rsidRPr="009E5DA7">
        <w:rPr>
          <w:rFonts w:ascii="Times New Roman" w:hAnsi="Times New Roman" w:cs="Times New Roman"/>
          <w:bCs/>
          <w:sz w:val="24"/>
          <w:szCs w:val="24"/>
        </w:rPr>
        <w:t xml:space="preserve"> para que essas tarefas tivessem efeitos, de maneira que os mecanismos do Estado fossem usados para fazer com que os gestores municipais fizessem a sua parte. Assim, o grupo de trabalho valeria apena, porque se fosse para bombardear o trabalhador ou tirar do usuário o pouco que ele tinha, era melhor não formar o grupo</w:t>
      </w:r>
      <w:r w:rsidR="00AD005A" w:rsidRPr="009E5DA7">
        <w:rPr>
          <w:rFonts w:ascii="Times New Roman" w:hAnsi="Times New Roman" w:cs="Times New Roman"/>
          <w:b/>
          <w:sz w:val="24"/>
          <w:szCs w:val="24"/>
        </w:rPr>
        <w:t>.  Neyla Campos</w:t>
      </w:r>
      <w:r w:rsidR="00AD005A" w:rsidRPr="009E5DA7">
        <w:rPr>
          <w:rFonts w:ascii="Times New Roman" w:hAnsi="Times New Roman" w:cs="Times New Roman"/>
          <w:bCs/>
          <w:sz w:val="24"/>
          <w:szCs w:val="24"/>
        </w:rPr>
        <w:t xml:space="preserve"> </w:t>
      </w:r>
      <w:r w:rsidR="00A648D5" w:rsidRPr="009E5DA7">
        <w:rPr>
          <w:rFonts w:ascii="Times New Roman" w:hAnsi="Times New Roman" w:cs="Times New Roman"/>
          <w:bCs/>
          <w:sz w:val="24"/>
          <w:szCs w:val="24"/>
        </w:rPr>
        <w:t xml:space="preserve">do </w:t>
      </w:r>
      <w:r w:rsidR="00A648D5" w:rsidRPr="009E5DA7">
        <w:rPr>
          <w:rFonts w:ascii="Times New Roman" w:hAnsi="Times New Roman" w:cs="Times New Roman"/>
          <w:sz w:val="24"/>
          <w:szCs w:val="24"/>
        </w:rPr>
        <w:t>Projeto Sífilis Não em Alagoas</w:t>
      </w:r>
      <w:r w:rsidR="001B00C9" w:rsidRPr="009E5DA7">
        <w:rPr>
          <w:rFonts w:ascii="Times New Roman" w:hAnsi="Times New Roman" w:cs="Times New Roman"/>
          <w:sz w:val="24"/>
          <w:szCs w:val="24"/>
        </w:rPr>
        <w:t xml:space="preserve">, </w:t>
      </w:r>
      <w:r w:rsidR="00AD005A" w:rsidRPr="009E5DA7">
        <w:rPr>
          <w:rFonts w:ascii="Times New Roman" w:hAnsi="Times New Roman" w:cs="Times New Roman"/>
          <w:bCs/>
          <w:sz w:val="24"/>
          <w:szCs w:val="24"/>
        </w:rPr>
        <w:t xml:space="preserve">disse que quando falava da sífilis congênita, estava se falando da cura, </w:t>
      </w:r>
      <w:r w:rsidR="001B00C9" w:rsidRPr="009E5DA7">
        <w:rPr>
          <w:rFonts w:ascii="Times New Roman" w:hAnsi="Times New Roman" w:cs="Times New Roman"/>
          <w:bCs/>
          <w:sz w:val="24"/>
          <w:szCs w:val="24"/>
        </w:rPr>
        <w:t>pois</w:t>
      </w:r>
      <w:r w:rsidR="00AD005A" w:rsidRPr="009E5DA7">
        <w:rPr>
          <w:rFonts w:ascii="Times New Roman" w:hAnsi="Times New Roman" w:cs="Times New Roman"/>
          <w:bCs/>
          <w:sz w:val="24"/>
          <w:szCs w:val="24"/>
        </w:rPr>
        <w:t xml:space="preserve"> não havia muito o que fazer. Concordou com o conselheiro Moraes</w:t>
      </w:r>
      <w:r w:rsidR="00A01D45" w:rsidRPr="009E5DA7">
        <w:rPr>
          <w:rFonts w:ascii="Times New Roman" w:hAnsi="Times New Roman" w:cs="Times New Roman"/>
          <w:bCs/>
          <w:sz w:val="24"/>
          <w:szCs w:val="24"/>
        </w:rPr>
        <w:t xml:space="preserve"> quando disse que </w:t>
      </w:r>
      <w:r w:rsidR="00194A11" w:rsidRPr="009E5DA7">
        <w:rPr>
          <w:rFonts w:ascii="Times New Roman" w:hAnsi="Times New Roman" w:cs="Times New Roman"/>
          <w:bCs/>
          <w:sz w:val="24"/>
          <w:szCs w:val="24"/>
        </w:rPr>
        <w:t>o trabalho de prevenção e promoção da saúde precisava ser efetivado através da educação permanente dos profissionais de saúde,</w:t>
      </w:r>
      <w:r w:rsidR="00A01D45" w:rsidRPr="009E5DA7">
        <w:rPr>
          <w:rFonts w:ascii="Times New Roman" w:hAnsi="Times New Roman" w:cs="Times New Roman"/>
          <w:bCs/>
          <w:sz w:val="24"/>
          <w:szCs w:val="24"/>
        </w:rPr>
        <w:t xml:space="preserve"> </w:t>
      </w:r>
      <w:r w:rsidR="00194A11" w:rsidRPr="009E5DA7">
        <w:rPr>
          <w:rFonts w:ascii="Times New Roman" w:hAnsi="Times New Roman" w:cs="Times New Roman"/>
          <w:bCs/>
          <w:sz w:val="24"/>
          <w:szCs w:val="24"/>
        </w:rPr>
        <w:t>principalmente com relação a temática da sífilis. Que a responsabilização compartilhada foi muito discutida durante o mês de outubro, que foi o mês alusivo ao combate a sífilis. Entendia que nesse processo, todos tinham sua reponsabilidade: gestor, profissionais e usuários. Se a gestante se negava a fazer o tratamento, ela precisava ser responsabilizada. O profissional da saúde que atendeu o usuário com sífilis e não realizou o tratamento preconizado pelo MS, tinha que ser responsabilizado. O gestor quando deixava faltar os insumos e não cobrava o tratamento, também tinha que ser responsabilizado. Informou que o projeto sífilis havia investido mais de três milhões de reais</w:t>
      </w:r>
      <w:r w:rsidR="00B27913" w:rsidRPr="009E5DA7">
        <w:rPr>
          <w:rFonts w:ascii="Times New Roman" w:hAnsi="Times New Roman" w:cs="Times New Roman"/>
          <w:bCs/>
          <w:sz w:val="24"/>
          <w:szCs w:val="24"/>
        </w:rPr>
        <w:t xml:space="preserve"> </w:t>
      </w:r>
      <w:r w:rsidR="00E024FF" w:rsidRPr="009E5DA7">
        <w:rPr>
          <w:rFonts w:ascii="Times New Roman" w:hAnsi="Times New Roman" w:cs="Times New Roman"/>
          <w:bCs/>
          <w:sz w:val="24"/>
          <w:szCs w:val="24"/>
        </w:rPr>
        <w:t xml:space="preserve">(R$3.000.000,00) </w:t>
      </w:r>
      <w:r w:rsidR="00B27913" w:rsidRPr="009E5DA7">
        <w:rPr>
          <w:rFonts w:ascii="Times New Roman" w:hAnsi="Times New Roman" w:cs="Times New Roman"/>
          <w:bCs/>
          <w:sz w:val="24"/>
          <w:szCs w:val="24"/>
        </w:rPr>
        <w:t xml:space="preserve">na campanha da penicilina, </w:t>
      </w:r>
      <w:r w:rsidR="002C1F6C" w:rsidRPr="009E5DA7">
        <w:rPr>
          <w:rFonts w:ascii="Times New Roman" w:hAnsi="Times New Roman" w:cs="Times New Roman"/>
          <w:bCs/>
          <w:sz w:val="24"/>
          <w:szCs w:val="24"/>
        </w:rPr>
        <w:t xml:space="preserve">e </w:t>
      </w:r>
      <w:r w:rsidR="00B27913" w:rsidRPr="009E5DA7">
        <w:rPr>
          <w:rFonts w:ascii="Times New Roman" w:hAnsi="Times New Roman" w:cs="Times New Roman"/>
          <w:bCs/>
          <w:sz w:val="24"/>
          <w:szCs w:val="24"/>
        </w:rPr>
        <w:t xml:space="preserve">não tinha como faltar nas unidades de saúde. </w:t>
      </w:r>
      <w:r w:rsidR="002C1F6C" w:rsidRPr="009E5DA7">
        <w:rPr>
          <w:rFonts w:ascii="Times New Roman" w:hAnsi="Times New Roman" w:cs="Times New Roman"/>
          <w:bCs/>
          <w:sz w:val="24"/>
          <w:szCs w:val="24"/>
        </w:rPr>
        <w:t>Quanto a fala da</w:t>
      </w:r>
      <w:r w:rsidR="00B27913" w:rsidRPr="009E5DA7">
        <w:rPr>
          <w:rFonts w:ascii="Times New Roman" w:hAnsi="Times New Roman" w:cs="Times New Roman"/>
          <w:bCs/>
          <w:sz w:val="24"/>
          <w:szCs w:val="24"/>
        </w:rPr>
        <w:t xml:space="preserve"> conselheira </w:t>
      </w:r>
      <w:r w:rsidR="00903751" w:rsidRPr="009E5DA7">
        <w:rPr>
          <w:rFonts w:ascii="Times New Roman" w:hAnsi="Times New Roman" w:cs="Times New Roman"/>
          <w:bCs/>
          <w:sz w:val="24"/>
          <w:szCs w:val="24"/>
        </w:rPr>
        <w:t>Josileide, disse</w:t>
      </w:r>
      <w:r w:rsidR="00B27913" w:rsidRPr="009E5DA7">
        <w:rPr>
          <w:rFonts w:ascii="Times New Roman" w:hAnsi="Times New Roman" w:cs="Times New Roman"/>
          <w:bCs/>
          <w:sz w:val="24"/>
          <w:szCs w:val="24"/>
        </w:rPr>
        <w:t xml:space="preserve"> que a questão da descentralização do segmento de acompanhamento das crianças expostas ou com </w:t>
      </w:r>
      <w:r w:rsidR="004C552E" w:rsidRPr="009E5DA7">
        <w:rPr>
          <w:rFonts w:ascii="Times New Roman" w:hAnsi="Times New Roman" w:cs="Times New Roman"/>
          <w:bCs/>
          <w:sz w:val="24"/>
          <w:szCs w:val="24"/>
        </w:rPr>
        <w:t>sífilis</w:t>
      </w:r>
      <w:r w:rsidR="00B27913" w:rsidRPr="009E5DA7">
        <w:rPr>
          <w:rFonts w:ascii="Times New Roman" w:hAnsi="Times New Roman" w:cs="Times New Roman"/>
          <w:bCs/>
          <w:sz w:val="24"/>
          <w:szCs w:val="24"/>
        </w:rPr>
        <w:t xml:space="preserve"> </w:t>
      </w:r>
      <w:r w:rsidR="004C552E" w:rsidRPr="009E5DA7">
        <w:rPr>
          <w:rFonts w:ascii="Times New Roman" w:hAnsi="Times New Roman" w:cs="Times New Roman"/>
          <w:bCs/>
          <w:sz w:val="24"/>
          <w:szCs w:val="24"/>
        </w:rPr>
        <w:t xml:space="preserve">era complexa, </w:t>
      </w:r>
      <w:r w:rsidR="002C1F6C" w:rsidRPr="009E5DA7">
        <w:rPr>
          <w:rFonts w:ascii="Times New Roman" w:hAnsi="Times New Roman" w:cs="Times New Roman"/>
          <w:bCs/>
          <w:sz w:val="24"/>
          <w:szCs w:val="24"/>
        </w:rPr>
        <w:t>pois</w:t>
      </w:r>
      <w:r w:rsidR="004C552E" w:rsidRPr="009E5DA7">
        <w:rPr>
          <w:rFonts w:ascii="Times New Roman" w:hAnsi="Times New Roman" w:cs="Times New Roman"/>
          <w:bCs/>
          <w:sz w:val="24"/>
          <w:szCs w:val="24"/>
        </w:rPr>
        <w:t xml:space="preserve"> havia dificuldades em trazer as crianças para realizar</w:t>
      </w:r>
      <w:r w:rsidR="002C1F6C" w:rsidRPr="009E5DA7">
        <w:rPr>
          <w:rFonts w:ascii="Times New Roman" w:hAnsi="Times New Roman" w:cs="Times New Roman"/>
          <w:bCs/>
          <w:sz w:val="24"/>
          <w:szCs w:val="24"/>
        </w:rPr>
        <w:t>em</w:t>
      </w:r>
      <w:r w:rsidR="004C552E" w:rsidRPr="009E5DA7">
        <w:rPr>
          <w:rFonts w:ascii="Times New Roman" w:hAnsi="Times New Roman" w:cs="Times New Roman"/>
          <w:bCs/>
          <w:sz w:val="24"/>
          <w:szCs w:val="24"/>
        </w:rPr>
        <w:t xml:space="preserve"> o </w:t>
      </w:r>
      <w:r w:rsidR="002C1F6C" w:rsidRPr="009E5DA7">
        <w:rPr>
          <w:rFonts w:ascii="Times New Roman" w:hAnsi="Times New Roman" w:cs="Times New Roman"/>
          <w:bCs/>
          <w:sz w:val="24"/>
          <w:szCs w:val="24"/>
        </w:rPr>
        <w:t>tratamento</w:t>
      </w:r>
      <w:r w:rsidR="004C552E" w:rsidRPr="009E5DA7">
        <w:rPr>
          <w:rFonts w:ascii="Times New Roman" w:hAnsi="Times New Roman" w:cs="Times New Roman"/>
          <w:bCs/>
          <w:sz w:val="24"/>
          <w:szCs w:val="24"/>
        </w:rPr>
        <w:t xml:space="preserve"> em Maceió. </w:t>
      </w:r>
      <w:r w:rsidR="000E1D81" w:rsidRPr="009E5DA7">
        <w:rPr>
          <w:rFonts w:ascii="Times New Roman" w:hAnsi="Times New Roman" w:cs="Times New Roman"/>
          <w:bCs/>
          <w:sz w:val="24"/>
          <w:szCs w:val="24"/>
        </w:rPr>
        <w:t>Que elas teriam que ser atendidas na sua região de saúde</w:t>
      </w:r>
      <w:r w:rsidR="00AE47D2" w:rsidRPr="009E5DA7">
        <w:rPr>
          <w:rFonts w:ascii="Times New Roman" w:hAnsi="Times New Roman" w:cs="Times New Roman"/>
          <w:bCs/>
          <w:sz w:val="24"/>
          <w:szCs w:val="24"/>
        </w:rPr>
        <w:t>, pois o tratamento</w:t>
      </w:r>
      <w:r w:rsidR="000E1D81" w:rsidRPr="009E5DA7">
        <w:rPr>
          <w:rFonts w:ascii="Times New Roman" w:hAnsi="Times New Roman" w:cs="Times New Roman"/>
          <w:bCs/>
          <w:sz w:val="24"/>
          <w:szCs w:val="24"/>
        </w:rPr>
        <w:t xml:space="preserve"> era de baixa complexidade. </w:t>
      </w:r>
      <w:r w:rsidR="00EF626F" w:rsidRPr="009E5DA7">
        <w:rPr>
          <w:rFonts w:ascii="Times New Roman" w:hAnsi="Times New Roman" w:cs="Times New Roman"/>
          <w:bCs/>
          <w:sz w:val="24"/>
          <w:szCs w:val="24"/>
        </w:rPr>
        <w:t>Falou que e</w:t>
      </w:r>
      <w:r w:rsidR="000E1D81" w:rsidRPr="009E5DA7">
        <w:rPr>
          <w:rFonts w:ascii="Times New Roman" w:hAnsi="Times New Roman" w:cs="Times New Roman"/>
          <w:bCs/>
          <w:sz w:val="24"/>
          <w:szCs w:val="24"/>
        </w:rPr>
        <w:t xml:space="preserve">ssas questões já foram discutidas na SESAU e eram muito importantes. Nunca ouviu falar em teste rápido negativo. Era a primeira vez que estava escutando isso. </w:t>
      </w:r>
      <w:r w:rsidR="00EF626F" w:rsidRPr="009E5DA7">
        <w:rPr>
          <w:rFonts w:ascii="Times New Roman" w:hAnsi="Times New Roman" w:cs="Times New Roman"/>
          <w:bCs/>
          <w:sz w:val="24"/>
          <w:szCs w:val="24"/>
        </w:rPr>
        <w:t>Explanou que a</w:t>
      </w:r>
      <w:r w:rsidR="000E1D81" w:rsidRPr="009E5DA7">
        <w:rPr>
          <w:rFonts w:ascii="Times New Roman" w:hAnsi="Times New Roman" w:cs="Times New Roman"/>
          <w:bCs/>
          <w:sz w:val="24"/>
          <w:szCs w:val="24"/>
        </w:rPr>
        <w:t xml:space="preserve"> realidade que estava enfrentando</w:t>
      </w:r>
      <w:r w:rsidR="00E56BEF" w:rsidRPr="009E5DA7">
        <w:rPr>
          <w:rFonts w:ascii="Times New Roman" w:hAnsi="Times New Roman" w:cs="Times New Roman"/>
          <w:bCs/>
          <w:sz w:val="24"/>
          <w:szCs w:val="24"/>
        </w:rPr>
        <w:t xml:space="preserve"> hoje era muito distante da que gostaria de enfrentar com relação a </w:t>
      </w:r>
      <w:r w:rsidR="00367012" w:rsidRPr="009E5DA7">
        <w:rPr>
          <w:rFonts w:ascii="Times New Roman" w:hAnsi="Times New Roman" w:cs="Times New Roman"/>
          <w:bCs/>
          <w:sz w:val="24"/>
          <w:szCs w:val="24"/>
        </w:rPr>
        <w:t>sífilis</w:t>
      </w:r>
      <w:r w:rsidR="00E56BEF" w:rsidRPr="009E5DA7">
        <w:rPr>
          <w:rFonts w:ascii="Times New Roman" w:hAnsi="Times New Roman" w:cs="Times New Roman"/>
          <w:bCs/>
          <w:sz w:val="24"/>
          <w:szCs w:val="24"/>
        </w:rPr>
        <w:t>. As equipes que trabalhavam com as doenças sexualmente transmissíveis eram muito pequenas e a demanda era grande</w:t>
      </w:r>
      <w:r w:rsidR="00EF626F" w:rsidRPr="009E5DA7">
        <w:rPr>
          <w:rFonts w:ascii="Times New Roman" w:hAnsi="Times New Roman" w:cs="Times New Roman"/>
          <w:bCs/>
          <w:sz w:val="24"/>
          <w:szCs w:val="24"/>
        </w:rPr>
        <w:t>,</w:t>
      </w:r>
      <w:r w:rsidR="00E56BEF" w:rsidRPr="009E5DA7">
        <w:rPr>
          <w:rFonts w:ascii="Times New Roman" w:hAnsi="Times New Roman" w:cs="Times New Roman"/>
          <w:bCs/>
          <w:sz w:val="24"/>
          <w:szCs w:val="24"/>
        </w:rPr>
        <w:t xml:space="preserve"> e as vezes era necessário priorizar algumas </w:t>
      </w:r>
      <w:r w:rsidR="00E56BEF" w:rsidRPr="009E5DA7">
        <w:rPr>
          <w:rFonts w:ascii="Times New Roman" w:hAnsi="Times New Roman" w:cs="Times New Roman"/>
          <w:bCs/>
          <w:sz w:val="24"/>
          <w:szCs w:val="24"/>
        </w:rPr>
        <w:lastRenderedPageBreak/>
        <w:t xml:space="preserve">situações. </w:t>
      </w:r>
      <w:r w:rsidR="00EF626F" w:rsidRPr="009E5DA7">
        <w:rPr>
          <w:rFonts w:ascii="Times New Roman" w:hAnsi="Times New Roman" w:cs="Times New Roman"/>
          <w:bCs/>
          <w:sz w:val="24"/>
          <w:szCs w:val="24"/>
        </w:rPr>
        <w:t>Afirmou que h</w:t>
      </w:r>
      <w:r w:rsidR="00E56BEF" w:rsidRPr="009E5DA7">
        <w:rPr>
          <w:rFonts w:ascii="Times New Roman" w:hAnsi="Times New Roman" w:cs="Times New Roman"/>
          <w:bCs/>
          <w:sz w:val="24"/>
          <w:szCs w:val="24"/>
        </w:rPr>
        <w:t xml:space="preserve">oje os cento e dois municípios </w:t>
      </w:r>
      <w:r w:rsidR="00EF626F" w:rsidRPr="009E5DA7">
        <w:rPr>
          <w:rFonts w:ascii="Times New Roman" w:hAnsi="Times New Roman" w:cs="Times New Roman"/>
          <w:bCs/>
          <w:sz w:val="24"/>
          <w:szCs w:val="24"/>
        </w:rPr>
        <w:t xml:space="preserve">(102) </w:t>
      </w:r>
      <w:r w:rsidR="00E56BEF" w:rsidRPr="009E5DA7">
        <w:rPr>
          <w:rFonts w:ascii="Times New Roman" w:hAnsi="Times New Roman" w:cs="Times New Roman"/>
          <w:bCs/>
          <w:sz w:val="24"/>
          <w:szCs w:val="24"/>
        </w:rPr>
        <w:t xml:space="preserve">fazem a testagem. Se </w:t>
      </w:r>
      <w:r w:rsidR="00C81B78" w:rsidRPr="009E5DA7">
        <w:rPr>
          <w:rFonts w:ascii="Times New Roman" w:hAnsi="Times New Roman" w:cs="Times New Roman"/>
          <w:bCs/>
          <w:sz w:val="24"/>
          <w:szCs w:val="24"/>
        </w:rPr>
        <w:t>o protocolo</w:t>
      </w:r>
      <w:r w:rsidR="00E56BEF" w:rsidRPr="009E5DA7">
        <w:rPr>
          <w:rFonts w:ascii="Times New Roman" w:hAnsi="Times New Roman" w:cs="Times New Roman"/>
          <w:bCs/>
          <w:sz w:val="24"/>
          <w:szCs w:val="24"/>
        </w:rPr>
        <w:t xml:space="preserve"> diz que o tratamento deve ser feito na atenção básica, precisava cobrar essas unidades de saúde. Informou que havia</w:t>
      </w:r>
      <w:r w:rsidR="00EC2670" w:rsidRPr="009E5DA7">
        <w:rPr>
          <w:rFonts w:ascii="Times New Roman" w:hAnsi="Times New Roman" w:cs="Times New Roman"/>
          <w:bCs/>
          <w:sz w:val="24"/>
          <w:szCs w:val="24"/>
        </w:rPr>
        <w:t>m</w:t>
      </w:r>
      <w:r w:rsidR="00E56BEF" w:rsidRPr="009E5DA7">
        <w:rPr>
          <w:rFonts w:ascii="Times New Roman" w:hAnsi="Times New Roman" w:cs="Times New Roman"/>
          <w:bCs/>
          <w:sz w:val="24"/>
          <w:szCs w:val="24"/>
        </w:rPr>
        <w:t xml:space="preserve"> dezoito</w:t>
      </w:r>
      <w:r w:rsidR="00EC2670" w:rsidRPr="009E5DA7">
        <w:rPr>
          <w:rFonts w:ascii="Times New Roman" w:hAnsi="Times New Roman" w:cs="Times New Roman"/>
          <w:bCs/>
          <w:sz w:val="24"/>
          <w:szCs w:val="24"/>
        </w:rPr>
        <w:t xml:space="preserve"> (18)</w:t>
      </w:r>
      <w:r w:rsidR="00E56BEF" w:rsidRPr="009E5DA7">
        <w:rPr>
          <w:rFonts w:ascii="Times New Roman" w:hAnsi="Times New Roman" w:cs="Times New Roman"/>
          <w:bCs/>
          <w:sz w:val="24"/>
          <w:szCs w:val="24"/>
        </w:rPr>
        <w:t xml:space="preserve"> equipes envolvidas nesse trabalho de integração. Alagoas foi premiada como uma experiencia exitosa dos produtos que </w:t>
      </w:r>
      <w:r w:rsidR="00C81B78" w:rsidRPr="009E5DA7">
        <w:rPr>
          <w:rFonts w:ascii="Times New Roman" w:hAnsi="Times New Roman" w:cs="Times New Roman"/>
          <w:bCs/>
          <w:sz w:val="24"/>
          <w:szCs w:val="24"/>
        </w:rPr>
        <w:t>foram desenvolvidos</w:t>
      </w:r>
      <w:r w:rsidR="00E56BEF" w:rsidRPr="009E5DA7">
        <w:rPr>
          <w:rFonts w:ascii="Times New Roman" w:hAnsi="Times New Roman" w:cs="Times New Roman"/>
          <w:bCs/>
          <w:sz w:val="24"/>
          <w:szCs w:val="24"/>
        </w:rPr>
        <w:t xml:space="preserve"> no âmbito da COVID-19, das arboviroses, da imunização e também </w:t>
      </w:r>
      <w:r w:rsidR="00C81B78" w:rsidRPr="009E5DA7">
        <w:rPr>
          <w:rFonts w:ascii="Times New Roman" w:hAnsi="Times New Roman" w:cs="Times New Roman"/>
          <w:bCs/>
          <w:sz w:val="24"/>
          <w:szCs w:val="24"/>
        </w:rPr>
        <w:t xml:space="preserve">da sífilis. </w:t>
      </w:r>
      <w:r w:rsidR="003A7453" w:rsidRPr="009E5DA7">
        <w:rPr>
          <w:rFonts w:ascii="Times New Roman" w:hAnsi="Times New Roman" w:cs="Times New Roman"/>
          <w:bCs/>
          <w:sz w:val="24"/>
          <w:szCs w:val="24"/>
        </w:rPr>
        <w:t>Concluiu dizendo que e</w:t>
      </w:r>
      <w:r w:rsidR="00C81B78" w:rsidRPr="009E5DA7">
        <w:rPr>
          <w:rFonts w:ascii="Times New Roman" w:hAnsi="Times New Roman" w:cs="Times New Roman"/>
          <w:bCs/>
          <w:sz w:val="24"/>
          <w:szCs w:val="24"/>
        </w:rPr>
        <w:t>sperava manter a continuidade desse trabalho</w:t>
      </w:r>
      <w:r w:rsidR="003A7453" w:rsidRPr="009E5DA7">
        <w:rPr>
          <w:rFonts w:ascii="Times New Roman" w:hAnsi="Times New Roman" w:cs="Times New Roman"/>
          <w:bCs/>
          <w:sz w:val="24"/>
          <w:szCs w:val="24"/>
        </w:rPr>
        <w:t xml:space="preserve"> e </w:t>
      </w:r>
      <w:r w:rsidR="00C81B78" w:rsidRPr="009E5DA7">
        <w:rPr>
          <w:rFonts w:ascii="Times New Roman" w:hAnsi="Times New Roman" w:cs="Times New Roman"/>
          <w:bCs/>
          <w:sz w:val="24"/>
          <w:szCs w:val="24"/>
        </w:rPr>
        <w:t>era importante falar sobre a sífilis com sinceridade, de “olho nos municípios</w:t>
      </w:r>
      <w:r w:rsidR="003A7453" w:rsidRPr="009E5DA7">
        <w:rPr>
          <w:rFonts w:ascii="Times New Roman" w:hAnsi="Times New Roman" w:cs="Times New Roman"/>
          <w:bCs/>
          <w:sz w:val="24"/>
          <w:szCs w:val="24"/>
        </w:rPr>
        <w:t>”</w:t>
      </w:r>
      <w:r w:rsidR="00C81B78" w:rsidRPr="009E5DA7">
        <w:rPr>
          <w:rFonts w:ascii="Times New Roman" w:hAnsi="Times New Roman" w:cs="Times New Roman"/>
          <w:bCs/>
          <w:sz w:val="24"/>
          <w:szCs w:val="24"/>
        </w:rPr>
        <w:t xml:space="preserve"> e cada vez mais se aproximar deles. </w:t>
      </w:r>
      <w:r w:rsidR="00C81B78" w:rsidRPr="009E5DA7">
        <w:rPr>
          <w:rFonts w:ascii="Times New Roman" w:hAnsi="Times New Roman" w:cs="Times New Roman"/>
          <w:b/>
          <w:sz w:val="24"/>
          <w:szCs w:val="24"/>
        </w:rPr>
        <w:t>O Presidente do CES/AL</w:t>
      </w:r>
      <w:r w:rsidR="00C81B78" w:rsidRPr="009E5DA7">
        <w:rPr>
          <w:rFonts w:ascii="Times New Roman" w:hAnsi="Times New Roman" w:cs="Times New Roman"/>
          <w:bCs/>
          <w:sz w:val="24"/>
          <w:szCs w:val="24"/>
        </w:rPr>
        <w:t xml:space="preserve"> </w:t>
      </w:r>
      <w:r w:rsidR="003A7453" w:rsidRPr="009E5DA7">
        <w:rPr>
          <w:rFonts w:ascii="Times New Roman" w:hAnsi="Times New Roman" w:cs="Times New Roman"/>
          <w:b/>
          <w:sz w:val="24"/>
          <w:szCs w:val="24"/>
        </w:rPr>
        <w:t>Francisco Lima</w:t>
      </w:r>
      <w:r w:rsidR="003A7453" w:rsidRPr="009E5DA7">
        <w:rPr>
          <w:rFonts w:ascii="Times New Roman" w:hAnsi="Times New Roman" w:cs="Times New Roman"/>
          <w:bCs/>
          <w:sz w:val="24"/>
          <w:szCs w:val="24"/>
        </w:rPr>
        <w:t xml:space="preserve"> </w:t>
      </w:r>
      <w:r w:rsidR="00C81B78" w:rsidRPr="009E5DA7">
        <w:rPr>
          <w:rFonts w:ascii="Times New Roman" w:hAnsi="Times New Roman" w:cs="Times New Roman"/>
          <w:bCs/>
          <w:sz w:val="24"/>
          <w:szCs w:val="24"/>
        </w:rPr>
        <w:t>pediu que os (as) conselheiros (as) utilizassem o tempo de três</w:t>
      </w:r>
      <w:r w:rsidR="00E00745" w:rsidRPr="009E5DA7">
        <w:rPr>
          <w:rFonts w:ascii="Times New Roman" w:hAnsi="Times New Roman" w:cs="Times New Roman"/>
          <w:bCs/>
          <w:sz w:val="24"/>
          <w:szCs w:val="24"/>
        </w:rPr>
        <w:t xml:space="preserve"> (3)</w:t>
      </w:r>
      <w:r w:rsidR="00C81B78" w:rsidRPr="009E5DA7">
        <w:rPr>
          <w:rFonts w:ascii="Times New Roman" w:hAnsi="Times New Roman" w:cs="Times New Roman"/>
          <w:bCs/>
          <w:sz w:val="24"/>
          <w:szCs w:val="24"/>
        </w:rPr>
        <w:t xml:space="preserve"> minutos em suas colocações, para que todos os inscritos pudessem falar.</w:t>
      </w:r>
      <w:r w:rsidR="009C662F" w:rsidRPr="009E5DA7">
        <w:rPr>
          <w:rFonts w:ascii="Times New Roman" w:hAnsi="Times New Roman" w:cs="Times New Roman"/>
          <w:bCs/>
          <w:sz w:val="24"/>
          <w:szCs w:val="24"/>
        </w:rPr>
        <w:t xml:space="preserve"> </w:t>
      </w:r>
      <w:r w:rsidR="009C662F" w:rsidRPr="009E5DA7">
        <w:rPr>
          <w:rFonts w:ascii="Times New Roman" w:hAnsi="Times New Roman" w:cs="Times New Roman"/>
          <w:b/>
          <w:sz w:val="24"/>
          <w:szCs w:val="24"/>
        </w:rPr>
        <w:t xml:space="preserve">A </w:t>
      </w:r>
      <w:r w:rsidR="00C81B78" w:rsidRPr="009E5DA7">
        <w:rPr>
          <w:rFonts w:ascii="Times New Roman" w:hAnsi="Times New Roman" w:cs="Times New Roman"/>
          <w:b/>
          <w:sz w:val="24"/>
          <w:szCs w:val="24"/>
        </w:rPr>
        <w:t>Conselheira</w:t>
      </w:r>
      <w:r w:rsidR="00C81B78" w:rsidRPr="009E5DA7">
        <w:rPr>
          <w:rFonts w:ascii="Times New Roman" w:hAnsi="Times New Roman" w:cs="Times New Roman"/>
          <w:bCs/>
          <w:sz w:val="24"/>
          <w:szCs w:val="24"/>
        </w:rPr>
        <w:t xml:space="preserve"> </w:t>
      </w:r>
      <w:r w:rsidR="00C81B78" w:rsidRPr="009E5DA7">
        <w:rPr>
          <w:rFonts w:ascii="Times New Roman" w:hAnsi="Times New Roman" w:cs="Times New Roman"/>
          <w:b/>
          <w:sz w:val="24"/>
          <w:szCs w:val="24"/>
        </w:rPr>
        <w:t>Sylvana Medeiros</w:t>
      </w:r>
      <w:r w:rsidR="00C81B78" w:rsidRPr="009E5DA7">
        <w:rPr>
          <w:rFonts w:ascii="Times New Roman" w:hAnsi="Times New Roman" w:cs="Times New Roman"/>
          <w:bCs/>
          <w:sz w:val="24"/>
          <w:szCs w:val="24"/>
        </w:rPr>
        <w:t xml:space="preserve"> </w:t>
      </w:r>
      <w:r w:rsidR="00AD562B" w:rsidRPr="009E5DA7">
        <w:rPr>
          <w:rFonts w:ascii="Times New Roman" w:hAnsi="Times New Roman" w:cs="Times New Roman"/>
          <w:bCs/>
          <w:sz w:val="24"/>
          <w:szCs w:val="24"/>
        </w:rPr>
        <w:t>falou que o trabalho de integração tinha que continuar</w:t>
      </w:r>
      <w:r w:rsidR="009C662F" w:rsidRPr="009E5DA7">
        <w:rPr>
          <w:rFonts w:ascii="Times New Roman" w:hAnsi="Times New Roman" w:cs="Times New Roman"/>
          <w:bCs/>
          <w:sz w:val="24"/>
          <w:szCs w:val="24"/>
        </w:rPr>
        <w:t xml:space="preserve"> e</w:t>
      </w:r>
      <w:r w:rsidR="00AD562B" w:rsidRPr="009E5DA7">
        <w:rPr>
          <w:rFonts w:ascii="Times New Roman" w:hAnsi="Times New Roman" w:cs="Times New Roman"/>
          <w:bCs/>
          <w:sz w:val="24"/>
          <w:szCs w:val="24"/>
        </w:rPr>
        <w:t xml:space="preserve"> que os dados deveriam ser mais avaliados, ver a deficiência das informações no sistema. Ao analisar os dados percebe-se que são muito pobres em relação aos números absolutos. Exemplificou dizendo que o município de Maceió só tinha </w:t>
      </w:r>
      <w:r w:rsidR="00903751" w:rsidRPr="009E5DA7">
        <w:rPr>
          <w:rFonts w:ascii="Times New Roman" w:hAnsi="Times New Roman" w:cs="Times New Roman"/>
          <w:bCs/>
          <w:sz w:val="24"/>
          <w:szCs w:val="24"/>
        </w:rPr>
        <w:t>vinte (</w:t>
      </w:r>
      <w:r w:rsidR="009C662F" w:rsidRPr="009E5DA7">
        <w:rPr>
          <w:rFonts w:ascii="Times New Roman" w:hAnsi="Times New Roman" w:cs="Times New Roman"/>
          <w:bCs/>
          <w:sz w:val="24"/>
          <w:szCs w:val="24"/>
        </w:rPr>
        <w:t>20)</w:t>
      </w:r>
      <w:r w:rsidR="00AD562B" w:rsidRPr="009E5DA7">
        <w:rPr>
          <w:rFonts w:ascii="Times New Roman" w:hAnsi="Times New Roman" w:cs="Times New Roman"/>
          <w:bCs/>
          <w:sz w:val="24"/>
          <w:szCs w:val="24"/>
        </w:rPr>
        <w:t xml:space="preserve"> tratamentos adequados. Era preciso levantar as informações do sistema para ver se não havia alguma inconsistência de notificação. Que havia algumas dificuldades nesses tratamentos, tanto na atenção básica, na prescrição e na aplicação da medicação. Era necessário </w:t>
      </w:r>
      <w:r w:rsidR="009C662F" w:rsidRPr="009E5DA7">
        <w:rPr>
          <w:rFonts w:ascii="Times New Roman" w:hAnsi="Times New Roman" w:cs="Times New Roman"/>
          <w:bCs/>
          <w:sz w:val="24"/>
          <w:szCs w:val="24"/>
        </w:rPr>
        <w:t xml:space="preserve">verificar </w:t>
      </w:r>
      <w:r w:rsidR="00AD562B" w:rsidRPr="009E5DA7">
        <w:rPr>
          <w:rFonts w:ascii="Times New Roman" w:hAnsi="Times New Roman" w:cs="Times New Roman"/>
          <w:bCs/>
          <w:sz w:val="24"/>
          <w:szCs w:val="24"/>
        </w:rPr>
        <w:t>se isso continuava acontecendo. Já havia sido procurado o Conselho Regional de Medicina (CRM)</w:t>
      </w:r>
      <w:r w:rsidR="009C662F" w:rsidRPr="009E5DA7">
        <w:rPr>
          <w:rFonts w:ascii="Times New Roman" w:hAnsi="Times New Roman" w:cs="Times New Roman"/>
          <w:bCs/>
          <w:sz w:val="24"/>
          <w:szCs w:val="24"/>
        </w:rPr>
        <w:t xml:space="preserve"> </w:t>
      </w:r>
      <w:r w:rsidR="00903751" w:rsidRPr="009E5DA7">
        <w:rPr>
          <w:rFonts w:ascii="Times New Roman" w:hAnsi="Times New Roman" w:cs="Times New Roman"/>
          <w:bCs/>
          <w:sz w:val="24"/>
          <w:szCs w:val="24"/>
        </w:rPr>
        <w:t>e MS.</w:t>
      </w:r>
      <w:r w:rsidR="00CE2AE7" w:rsidRPr="009E5DA7">
        <w:rPr>
          <w:rFonts w:ascii="Times New Roman" w:hAnsi="Times New Roman" w:cs="Times New Roman"/>
          <w:bCs/>
          <w:sz w:val="24"/>
          <w:szCs w:val="24"/>
        </w:rPr>
        <w:t xml:space="preserve"> Muitos profissionais se negam a fazer o tratamento com penicilina por que pode dar reação. </w:t>
      </w:r>
      <w:r w:rsidR="009C662F" w:rsidRPr="009E5DA7">
        <w:rPr>
          <w:rFonts w:ascii="Times New Roman" w:hAnsi="Times New Roman" w:cs="Times New Roman"/>
          <w:bCs/>
          <w:sz w:val="24"/>
          <w:szCs w:val="24"/>
        </w:rPr>
        <w:t>Há</w:t>
      </w:r>
      <w:r w:rsidR="00CE2AE7" w:rsidRPr="009E5DA7">
        <w:rPr>
          <w:rFonts w:ascii="Times New Roman" w:hAnsi="Times New Roman" w:cs="Times New Roman"/>
          <w:bCs/>
          <w:sz w:val="24"/>
          <w:szCs w:val="24"/>
        </w:rPr>
        <w:t xml:space="preserve"> analises cientificas, evid</w:t>
      </w:r>
      <w:r w:rsidR="009C662F" w:rsidRPr="009E5DA7">
        <w:rPr>
          <w:rFonts w:ascii="Times New Roman" w:hAnsi="Times New Roman" w:cs="Times New Roman"/>
          <w:bCs/>
          <w:sz w:val="24"/>
          <w:szCs w:val="24"/>
        </w:rPr>
        <w:t>ê</w:t>
      </w:r>
      <w:r w:rsidR="00CE2AE7" w:rsidRPr="009E5DA7">
        <w:rPr>
          <w:rFonts w:ascii="Times New Roman" w:hAnsi="Times New Roman" w:cs="Times New Roman"/>
          <w:bCs/>
          <w:sz w:val="24"/>
          <w:szCs w:val="24"/>
        </w:rPr>
        <w:t xml:space="preserve">ncias cientificas que </w:t>
      </w:r>
      <w:r w:rsidR="009C662F" w:rsidRPr="009E5DA7">
        <w:rPr>
          <w:rFonts w:ascii="Times New Roman" w:hAnsi="Times New Roman" w:cs="Times New Roman"/>
          <w:bCs/>
          <w:sz w:val="24"/>
          <w:szCs w:val="24"/>
        </w:rPr>
        <w:t xml:space="preserve">comprovam que </w:t>
      </w:r>
      <w:r w:rsidR="00CE2AE7" w:rsidRPr="009E5DA7">
        <w:rPr>
          <w:rFonts w:ascii="Times New Roman" w:hAnsi="Times New Roman" w:cs="Times New Roman"/>
          <w:bCs/>
          <w:sz w:val="24"/>
          <w:szCs w:val="24"/>
        </w:rPr>
        <w:t xml:space="preserve">os riscos são mínimos. Era uma dificuldade que os municípios enfrentavam porque os profissionais de saúde não estavam querendo fazer essa aplicação nas unidades de saúde. </w:t>
      </w:r>
      <w:r w:rsidR="00763561" w:rsidRPr="009E5DA7">
        <w:rPr>
          <w:rFonts w:ascii="Times New Roman" w:hAnsi="Times New Roman" w:cs="Times New Roman"/>
          <w:b/>
          <w:sz w:val="24"/>
          <w:szCs w:val="24"/>
        </w:rPr>
        <w:t xml:space="preserve">O </w:t>
      </w:r>
      <w:r w:rsidR="00CE2AE7" w:rsidRPr="009E5DA7">
        <w:rPr>
          <w:rFonts w:ascii="Times New Roman" w:hAnsi="Times New Roman" w:cs="Times New Roman"/>
          <w:b/>
          <w:sz w:val="24"/>
          <w:szCs w:val="24"/>
        </w:rPr>
        <w:t xml:space="preserve">Conselheiro Messias </w:t>
      </w:r>
      <w:r w:rsidR="00CE2AE7" w:rsidRPr="009E5DA7">
        <w:rPr>
          <w:rFonts w:ascii="Times New Roman" w:hAnsi="Times New Roman" w:cs="Times New Roman"/>
          <w:bCs/>
          <w:sz w:val="24"/>
          <w:szCs w:val="24"/>
        </w:rPr>
        <w:t xml:space="preserve">relembrou aos companheiros (as) que estavam saindo do primeiro de dezembro e lamentavelmente não foi visto uma ação de combate </w:t>
      </w:r>
      <w:r w:rsidR="00AC2C00" w:rsidRPr="009E5DA7">
        <w:rPr>
          <w:rFonts w:ascii="Times New Roman" w:hAnsi="Times New Roman" w:cs="Times New Roman"/>
          <w:bCs/>
          <w:sz w:val="24"/>
          <w:szCs w:val="24"/>
        </w:rPr>
        <w:t>a Síndrome de Imunodeficiência Adquirida (</w:t>
      </w:r>
      <w:r w:rsidR="00CE2AE7" w:rsidRPr="009E5DA7">
        <w:rPr>
          <w:rFonts w:ascii="Times New Roman" w:hAnsi="Times New Roman" w:cs="Times New Roman"/>
          <w:bCs/>
          <w:sz w:val="24"/>
          <w:szCs w:val="24"/>
        </w:rPr>
        <w:t>AIDS</w:t>
      </w:r>
      <w:r w:rsidR="00AC2C00" w:rsidRPr="009E5DA7">
        <w:rPr>
          <w:rFonts w:ascii="Times New Roman" w:hAnsi="Times New Roman" w:cs="Times New Roman"/>
          <w:bCs/>
          <w:sz w:val="24"/>
          <w:szCs w:val="24"/>
        </w:rPr>
        <w:t>) pelo Estado. Falou</w:t>
      </w:r>
      <w:r w:rsidR="0096445A" w:rsidRPr="009E5DA7">
        <w:rPr>
          <w:rFonts w:ascii="Times New Roman" w:hAnsi="Times New Roman" w:cs="Times New Roman"/>
          <w:bCs/>
          <w:sz w:val="24"/>
          <w:szCs w:val="24"/>
        </w:rPr>
        <w:t>-se</w:t>
      </w:r>
      <w:r w:rsidR="00AC2C00" w:rsidRPr="009E5DA7">
        <w:rPr>
          <w:rFonts w:ascii="Times New Roman" w:hAnsi="Times New Roman" w:cs="Times New Roman"/>
          <w:bCs/>
          <w:sz w:val="24"/>
          <w:szCs w:val="24"/>
        </w:rPr>
        <w:t xml:space="preserve"> muito sobre a sífilis, mas ninguém atentou para o primeiro de dezembro. A AIDS parecia ser uma luta só dos homossexuais, dos gays e LGBT, mas não era. A luta era de todos. Pediu uma ação ao combate do dezembro vermelho. Disse que existia muito mais ações no município de Maceió, mas gostaria de ver algo mais amplo, de âmbito estadual, de impacto. </w:t>
      </w:r>
      <w:r w:rsidR="0096445A" w:rsidRPr="009E5DA7">
        <w:rPr>
          <w:rFonts w:ascii="Times New Roman" w:hAnsi="Times New Roman" w:cs="Times New Roman"/>
          <w:bCs/>
          <w:sz w:val="24"/>
          <w:szCs w:val="24"/>
        </w:rPr>
        <w:t>Esta era u</w:t>
      </w:r>
      <w:r w:rsidR="00AC2C00" w:rsidRPr="009E5DA7">
        <w:rPr>
          <w:rFonts w:ascii="Times New Roman" w:hAnsi="Times New Roman" w:cs="Times New Roman"/>
          <w:bCs/>
          <w:sz w:val="24"/>
          <w:szCs w:val="24"/>
        </w:rPr>
        <w:t xml:space="preserve">ma questão de trinta </w:t>
      </w:r>
      <w:r w:rsidR="0096445A" w:rsidRPr="009E5DA7">
        <w:rPr>
          <w:rFonts w:ascii="Times New Roman" w:hAnsi="Times New Roman" w:cs="Times New Roman"/>
          <w:bCs/>
          <w:sz w:val="24"/>
          <w:szCs w:val="24"/>
        </w:rPr>
        <w:t xml:space="preserve">(30) </w:t>
      </w:r>
      <w:r w:rsidR="00AC2C00" w:rsidRPr="009E5DA7">
        <w:rPr>
          <w:rFonts w:ascii="Times New Roman" w:hAnsi="Times New Roman" w:cs="Times New Roman"/>
          <w:bCs/>
          <w:sz w:val="24"/>
          <w:szCs w:val="24"/>
        </w:rPr>
        <w:t>anos e ainda havia</w:t>
      </w:r>
      <w:r w:rsidR="0096445A" w:rsidRPr="009E5DA7">
        <w:rPr>
          <w:rFonts w:ascii="Times New Roman" w:hAnsi="Times New Roman" w:cs="Times New Roman"/>
          <w:bCs/>
          <w:sz w:val="24"/>
          <w:szCs w:val="24"/>
        </w:rPr>
        <w:t>m</w:t>
      </w:r>
      <w:r w:rsidR="00AC2C00" w:rsidRPr="009E5DA7">
        <w:rPr>
          <w:rFonts w:ascii="Times New Roman" w:hAnsi="Times New Roman" w:cs="Times New Roman"/>
          <w:bCs/>
          <w:sz w:val="24"/>
          <w:szCs w:val="24"/>
        </w:rPr>
        <w:t xml:space="preserve"> pessoas morrendo de AIDS. </w:t>
      </w:r>
      <w:r w:rsidR="00CA716E" w:rsidRPr="009E5DA7">
        <w:rPr>
          <w:rFonts w:ascii="Times New Roman" w:hAnsi="Times New Roman" w:cs="Times New Roman"/>
          <w:bCs/>
          <w:sz w:val="24"/>
          <w:szCs w:val="24"/>
        </w:rPr>
        <w:t>Afirmou que e</w:t>
      </w:r>
      <w:r w:rsidR="00AC2C00" w:rsidRPr="009E5DA7">
        <w:rPr>
          <w:rFonts w:ascii="Times New Roman" w:hAnsi="Times New Roman" w:cs="Times New Roman"/>
          <w:bCs/>
          <w:sz w:val="24"/>
          <w:szCs w:val="24"/>
        </w:rPr>
        <w:t xml:space="preserve">ra preciso haver efetivação política. </w:t>
      </w:r>
      <w:r w:rsidR="000C5AA0" w:rsidRPr="009E5DA7">
        <w:rPr>
          <w:rFonts w:ascii="Times New Roman" w:hAnsi="Times New Roman" w:cs="Times New Roman"/>
          <w:bCs/>
          <w:sz w:val="24"/>
          <w:szCs w:val="24"/>
        </w:rPr>
        <w:t>Disse que sua en</w:t>
      </w:r>
      <w:r w:rsidR="00AC2C00" w:rsidRPr="009E5DA7">
        <w:rPr>
          <w:rFonts w:ascii="Times New Roman" w:hAnsi="Times New Roman" w:cs="Times New Roman"/>
          <w:bCs/>
          <w:sz w:val="24"/>
          <w:szCs w:val="24"/>
        </w:rPr>
        <w:t>trada no CES/AL</w:t>
      </w:r>
      <w:r w:rsidR="00F5277D" w:rsidRPr="009E5DA7">
        <w:rPr>
          <w:rFonts w:ascii="Times New Roman" w:hAnsi="Times New Roman" w:cs="Times New Roman"/>
          <w:bCs/>
          <w:sz w:val="24"/>
          <w:szCs w:val="24"/>
        </w:rPr>
        <w:t xml:space="preserve"> foi para defender essa causa. </w:t>
      </w:r>
      <w:r w:rsidR="00903751" w:rsidRPr="009E5DA7">
        <w:rPr>
          <w:rFonts w:ascii="Times New Roman" w:hAnsi="Times New Roman" w:cs="Times New Roman"/>
          <w:bCs/>
          <w:sz w:val="24"/>
          <w:szCs w:val="24"/>
        </w:rPr>
        <w:t>“É</w:t>
      </w:r>
      <w:r w:rsidR="00F5277D" w:rsidRPr="009E5DA7">
        <w:rPr>
          <w:rFonts w:ascii="Times New Roman" w:hAnsi="Times New Roman" w:cs="Times New Roman"/>
          <w:bCs/>
          <w:sz w:val="24"/>
          <w:szCs w:val="24"/>
        </w:rPr>
        <w:t xml:space="preserve"> preciso provocar a Assembleia Legislativa do Estado de Alagoas e o próprio secretário de estado da Saúde Alexandre Ayres. </w:t>
      </w:r>
      <w:r w:rsidR="000C5AA0" w:rsidRPr="009E5DA7">
        <w:rPr>
          <w:rFonts w:ascii="Times New Roman" w:hAnsi="Times New Roman" w:cs="Times New Roman"/>
          <w:bCs/>
          <w:sz w:val="24"/>
          <w:szCs w:val="24"/>
        </w:rPr>
        <w:t>É</w:t>
      </w:r>
      <w:r w:rsidR="00F5277D" w:rsidRPr="009E5DA7">
        <w:rPr>
          <w:rFonts w:ascii="Times New Roman" w:hAnsi="Times New Roman" w:cs="Times New Roman"/>
          <w:bCs/>
          <w:sz w:val="24"/>
          <w:szCs w:val="24"/>
        </w:rPr>
        <w:t xml:space="preserve"> preciso fazer mais política voltada para a AIDS no Estado</w:t>
      </w:r>
      <w:r w:rsidR="000C5AA0" w:rsidRPr="009E5DA7">
        <w:rPr>
          <w:rFonts w:ascii="Times New Roman" w:hAnsi="Times New Roman" w:cs="Times New Roman"/>
          <w:bCs/>
          <w:sz w:val="24"/>
          <w:szCs w:val="24"/>
        </w:rPr>
        <w:t>”</w:t>
      </w:r>
      <w:r w:rsidR="00F5277D" w:rsidRPr="009E5DA7">
        <w:rPr>
          <w:rFonts w:ascii="Times New Roman" w:hAnsi="Times New Roman" w:cs="Times New Roman"/>
          <w:bCs/>
          <w:sz w:val="24"/>
          <w:szCs w:val="24"/>
        </w:rPr>
        <w:t>. Pediu um pouco de reflexão sobre o dia mundial d</w:t>
      </w:r>
      <w:r w:rsidR="000C5AA0" w:rsidRPr="009E5DA7">
        <w:rPr>
          <w:rFonts w:ascii="Times New Roman" w:hAnsi="Times New Roman" w:cs="Times New Roman"/>
          <w:bCs/>
          <w:sz w:val="24"/>
          <w:szCs w:val="24"/>
        </w:rPr>
        <w:t>e</w:t>
      </w:r>
      <w:r w:rsidR="00F5277D" w:rsidRPr="009E5DA7">
        <w:rPr>
          <w:rFonts w:ascii="Times New Roman" w:hAnsi="Times New Roman" w:cs="Times New Roman"/>
          <w:bCs/>
          <w:sz w:val="24"/>
          <w:szCs w:val="24"/>
        </w:rPr>
        <w:t xml:space="preserve"> combate a AIDS dentro do Estado</w:t>
      </w:r>
      <w:r w:rsidR="00E5212A" w:rsidRPr="009E5DA7">
        <w:rPr>
          <w:rFonts w:ascii="Times New Roman" w:hAnsi="Times New Roman" w:cs="Times New Roman"/>
          <w:bCs/>
          <w:sz w:val="24"/>
          <w:szCs w:val="24"/>
        </w:rPr>
        <w:t>. D</w:t>
      </w:r>
      <w:r w:rsidR="000C5AA0" w:rsidRPr="009E5DA7">
        <w:rPr>
          <w:rFonts w:ascii="Times New Roman" w:hAnsi="Times New Roman" w:cs="Times New Roman"/>
          <w:bCs/>
          <w:sz w:val="24"/>
          <w:szCs w:val="24"/>
        </w:rPr>
        <w:t>isse que s</w:t>
      </w:r>
      <w:r w:rsidR="00F5277D" w:rsidRPr="009E5DA7">
        <w:rPr>
          <w:rFonts w:ascii="Times New Roman" w:hAnsi="Times New Roman" w:cs="Times New Roman"/>
          <w:bCs/>
          <w:sz w:val="24"/>
          <w:szCs w:val="24"/>
        </w:rPr>
        <w:t xml:space="preserve">abia que a discussão tratada na reunião era importante, mas era necessário fazer valer as políticas da AIDS. </w:t>
      </w:r>
      <w:r w:rsidR="00E5212A" w:rsidRPr="009E5DA7">
        <w:rPr>
          <w:rFonts w:ascii="Times New Roman" w:hAnsi="Times New Roman" w:cs="Times New Roman"/>
          <w:bCs/>
          <w:sz w:val="24"/>
          <w:szCs w:val="24"/>
        </w:rPr>
        <w:t xml:space="preserve">Para </w:t>
      </w:r>
      <w:r w:rsidR="00903751" w:rsidRPr="009E5DA7">
        <w:rPr>
          <w:rFonts w:ascii="Times New Roman" w:hAnsi="Times New Roman" w:cs="Times New Roman"/>
          <w:bCs/>
          <w:sz w:val="24"/>
          <w:szCs w:val="24"/>
        </w:rPr>
        <w:t>finalizar disse</w:t>
      </w:r>
      <w:r w:rsidR="00E5212A" w:rsidRPr="009E5DA7">
        <w:rPr>
          <w:rFonts w:ascii="Times New Roman" w:hAnsi="Times New Roman" w:cs="Times New Roman"/>
          <w:bCs/>
          <w:sz w:val="24"/>
          <w:szCs w:val="24"/>
        </w:rPr>
        <w:t xml:space="preserve"> que o</w:t>
      </w:r>
      <w:r w:rsidR="00F5277D" w:rsidRPr="009E5DA7">
        <w:rPr>
          <w:rFonts w:ascii="Times New Roman" w:hAnsi="Times New Roman" w:cs="Times New Roman"/>
          <w:bCs/>
          <w:sz w:val="24"/>
          <w:szCs w:val="24"/>
        </w:rPr>
        <w:t>bserv</w:t>
      </w:r>
      <w:r w:rsidR="00E5212A" w:rsidRPr="009E5DA7">
        <w:rPr>
          <w:rFonts w:ascii="Times New Roman" w:hAnsi="Times New Roman" w:cs="Times New Roman"/>
          <w:bCs/>
          <w:sz w:val="24"/>
          <w:szCs w:val="24"/>
        </w:rPr>
        <w:t>a</w:t>
      </w:r>
      <w:r w:rsidR="00F5277D" w:rsidRPr="009E5DA7">
        <w:rPr>
          <w:rFonts w:ascii="Times New Roman" w:hAnsi="Times New Roman" w:cs="Times New Roman"/>
          <w:bCs/>
          <w:sz w:val="24"/>
          <w:szCs w:val="24"/>
        </w:rPr>
        <w:t xml:space="preserve"> que o Conselho v</w:t>
      </w:r>
      <w:r w:rsidR="00E5212A" w:rsidRPr="009E5DA7">
        <w:rPr>
          <w:rFonts w:ascii="Times New Roman" w:hAnsi="Times New Roman" w:cs="Times New Roman"/>
          <w:bCs/>
          <w:sz w:val="24"/>
          <w:szCs w:val="24"/>
        </w:rPr>
        <w:t>em</w:t>
      </w:r>
      <w:r w:rsidR="00F5277D" w:rsidRPr="009E5DA7">
        <w:rPr>
          <w:rFonts w:ascii="Times New Roman" w:hAnsi="Times New Roman" w:cs="Times New Roman"/>
          <w:bCs/>
          <w:sz w:val="24"/>
          <w:szCs w:val="24"/>
        </w:rPr>
        <w:t xml:space="preserve"> aprovando </w:t>
      </w:r>
      <w:r w:rsidR="00F57252" w:rsidRPr="009E5DA7">
        <w:rPr>
          <w:rFonts w:ascii="Times New Roman" w:hAnsi="Times New Roman" w:cs="Times New Roman"/>
          <w:bCs/>
          <w:sz w:val="24"/>
          <w:szCs w:val="24"/>
        </w:rPr>
        <w:t>várias</w:t>
      </w:r>
      <w:r w:rsidR="00F5277D" w:rsidRPr="009E5DA7">
        <w:rPr>
          <w:rFonts w:ascii="Times New Roman" w:hAnsi="Times New Roman" w:cs="Times New Roman"/>
          <w:bCs/>
          <w:sz w:val="24"/>
          <w:szCs w:val="24"/>
        </w:rPr>
        <w:t xml:space="preserve"> coisas, mas ele não via a ajuda de custo dos (as) Conselheiros (as) sair. </w:t>
      </w:r>
      <w:r w:rsidR="00762492" w:rsidRPr="009E5DA7">
        <w:rPr>
          <w:rFonts w:ascii="Times New Roman" w:hAnsi="Times New Roman" w:cs="Times New Roman"/>
          <w:bCs/>
          <w:sz w:val="24"/>
          <w:szCs w:val="24"/>
        </w:rPr>
        <w:t xml:space="preserve">O ano estava terminando e ninguém recebeu. Pediu que o Secretário se sensibilizasse, pois apesar da pandemia, os (as) Conselheiros (as) estavam participando das reuniões on-line e alguns estavam fazendo visitas nas unidades de saúde. </w:t>
      </w:r>
      <w:r w:rsidR="00E5212A" w:rsidRPr="009E5DA7">
        <w:rPr>
          <w:rFonts w:ascii="Times New Roman" w:hAnsi="Times New Roman" w:cs="Times New Roman"/>
          <w:b/>
          <w:sz w:val="24"/>
          <w:szCs w:val="24"/>
        </w:rPr>
        <w:t xml:space="preserve">O </w:t>
      </w:r>
      <w:r w:rsidR="00762492" w:rsidRPr="009E5DA7">
        <w:rPr>
          <w:rFonts w:ascii="Times New Roman" w:hAnsi="Times New Roman" w:cs="Times New Roman"/>
          <w:b/>
          <w:sz w:val="24"/>
          <w:szCs w:val="24"/>
        </w:rPr>
        <w:t>Conselheiro</w:t>
      </w:r>
      <w:r w:rsidR="00762492" w:rsidRPr="009E5DA7">
        <w:rPr>
          <w:rFonts w:ascii="Times New Roman" w:hAnsi="Times New Roman" w:cs="Times New Roman"/>
          <w:bCs/>
          <w:sz w:val="24"/>
          <w:szCs w:val="24"/>
        </w:rPr>
        <w:t xml:space="preserve"> </w:t>
      </w:r>
      <w:r w:rsidR="00762492" w:rsidRPr="009E5DA7">
        <w:rPr>
          <w:rFonts w:ascii="Times New Roman" w:hAnsi="Times New Roman" w:cs="Times New Roman"/>
          <w:b/>
          <w:sz w:val="24"/>
          <w:szCs w:val="24"/>
        </w:rPr>
        <w:t xml:space="preserve">Celso Celestino </w:t>
      </w:r>
      <w:r w:rsidR="00762492" w:rsidRPr="009E5DA7">
        <w:rPr>
          <w:rFonts w:ascii="Times New Roman" w:hAnsi="Times New Roman" w:cs="Times New Roman"/>
          <w:bCs/>
          <w:sz w:val="24"/>
          <w:szCs w:val="24"/>
        </w:rPr>
        <w:t xml:space="preserve">se referindo ao tema da sífilis, disse que era uma discussão complexa e que ele vivenciava isso nas comunidades indígenas. Que a convivência dos povos indígenas era pouco entendida. </w:t>
      </w:r>
      <w:r w:rsidR="001F370A" w:rsidRPr="009E5DA7">
        <w:rPr>
          <w:rFonts w:ascii="Times New Roman" w:hAnsi="Times New Roman" w:cs="Times New Roman"/>
          <w:bCs/>
          <w:sz w:val="24"/>
          <w:szCs w:val="24"/>
        </w:rPr>
        <w:t>“O</w:t>
      </w:r>
      <w:r w:rsidR="00762492" w:rsidRPr="009E5DA7">
        <w:rPr>
          <w:rFonts w:ascii="Times New Roman" w:hAnsi="Times New Roman" w:cs="Times New Roman"/>
          <w:bCs/>
          <w:sz w:val="24"/>
          <w:szCs w:val="24"/>
        </w:rPr>
        <w:t>s governantes estaduais e municipais t</w:t>
      </w:r>
      <w:r w:rsidR="001F370A" w:rsidRPr="009E5DA7">
        <w:rPr>
          <w:rFonts w:ascii="Times New Roman" w:hAnsi="Times New Roman" w:cs="Times New Roman"/>
          <w:bCs/>
          <w:sz w:val="24"/>
          <w:szCs w:val="24"/>
        </w:rPr>
        <w:t xml:space="preserve">em </w:t>
      </w:r>
      <w:r w:rsidR="00762492" w:rsidRPr="009E5DA7">
        <w:rPr>
          <w:rFonts w:ascii="Times New Roman" w:hAnsi="Times New Roman" w:cs="Times New Roman"/>
          <w:bCs/>
          <w:sz w:val="24"/>
          <w:szCs w:val="24"/>
        </w:rPr>
        <w:t>tirado os direitos dos indígenas</w:t>
      </w:r>
      <w:r w:rsidR="001F370A" w:rsidRPr="009E5DA7">
        <w:rPr>
          <w:rFonts w:ascii="Times New Roman" w:hAnsi="Times New Roman" w:cs="Times New Roman"/>
          <w:bCs/>
          <w:sz w:val="24"/>
          <w:szCs w:val="24"/>
        </w:rPr>
        <w:t>, p</w:t>
      </w:r>
      <w:r w:rsidR="00762492" w:rsidRPr="009E5DA7">
        <w:rPr>
          <w:rFonts w:ascii="Times New Roman" w:hAnsi="Times New Roman" w:cs="Times New Roman"/>
          <w:bCs/>
          <w:sz w:val="24"/>
          <w:szCs w:val="24"/>
        </w:rPr>
        <w:t>rincipalmente os povos que cobraram uma saúde de qualidade</w:t>
      </w:r>
      <w:r w:rsidR="001F370A" w:rsidRPr="009E5DA7">
        <w:rPr>
          <w:rFonts w:ascii="Times New Roman" w:hAnsi="Times New Roman" w:cs="Times New Roman"/>
          <w:bCs/>
          <w:sz w:val="24"/>
          <w:szCs w:val="24"/>
        </w:rPr>
        <w:t>”</w:t>
      </w:r>
      <w:r w:rsidR="00762492" w:rsidRPr="009E5DA7">
        <w:rPr>
          <w:rFonts w:ascii="Times New Roman" w:hAnsi="Times New Roman" w:cs="Times New Roman"/>
          <w:bCs/>
          <w:sz w:val="24"/>
          <w:szCs w:val="24"/>
        </w:rPr>
        <w:t xml:space="preserve">. </w:t>
      </w:r>
      <w:r w:rsidR="001F370A" w:rsidRPr="009E5DA7">
        <w:rPr>
          <w:rFonts w:ascii="Times New Roman" w:hAnsi="Times New Roman" w:cs="Times New Roman"/>
          <w:bCs/>
          <w:sz w:val="24"/>
          <w:szCs w:val="24"/>
        </w:rPr>
        <w:t xml:space="preserve"> Disse que t</w:t>
      </w:r>
      <w:r w:rsidR="00762492" w:rsidRPr="009E5DA7">
        <w:rPr>
          <w:rFonts w:ascii="Times New Roman" w:hAnsi="Times New Roman" w:cs="Times New Roman"/>
          <w:bCs/>
          <w:sz w:val="24"/>
          <w:szCs w:val="24"/>
        </w:rPr>
        <w:t xml:space="preserve">inha muitas coisas para falar, mas via que o tempo era curto e precisava ser organizado para que todos pudessem falar. A situação da sífilis dentro das comunidades indígenas era muito preocupante. As equipes de </w:t>
      </w:r>
      <w:r w:rsidR="00762492" w:rsidRPr="009E5DA7">
        <w:rPr>
          <w:rFonts w:ascii="Times New Roman" w:hAnsi="Times New Roman" w:cs="Times New Roman"/>
          <w:bCs/>
          <w:sz w:val="24"/>
          <w:szCs w:val="24"/>
        </w:rPr>
        <w:lastRenderedPageBreak/>
        <w:t>saúde faziam a prevenção, mas o Estado e o Município não cumpriam com sua</w:t>
      </w:r>
      <w:r w:rsidR="001F370A" w:rsidRPr="009E5DA7">
        <w:rPr>
          <w:rFonts w:ascii="Times New Roman" w:hAnsi="Times New Roman" w:cs="Times New Roman"/>
          <w:bCs/>
          <w:sz w:val="24"/>
          <w:szCs w:val="24"/>
        </w:rPr>
        <w:t>s</w:t>
      </w:r>
      <w:r w:rsidR="00762492" w:rsidRPr="009E5DA7">
        <w:rPr>
          <w:rFonts w:ascii="Times New Roman" w:hAnsi="Times New Roman" w:cs="Times New Roman"/>
          <w:bCs/>
          <w:sz w:val="24"/>
          <w:szCs w:val="24"/>
        </w:rPr>
        <w:t xml:space="preserve"> responsabilidade</w:t>
      </w:r>
      <w:r w:rsidR="001F370A" w:rsidRPr="009E5DA7">
        <w:rPr>
          <w:rFonts w:ascii="Times New Roman" w:hAnsi="Times New Roman" w:cs="Times New Roman"/>
          <w:bCs/>
          <w:sz w:val="24"/>
          <w:szCs w:val="24"/>
        </w:rPr>
        <w:t>s</w:t>
      </w:r>
      <w:r w:rsidR="00762492" w:rsidRPr="009E5DA7">
        <w:rPr>
          <w:rFonts w:ascii="Times New Roman" w:hAnsi="Times New Roman" w:cs="Times New Roman"/>
          <w:bCs/>
          <w:sz w:val="24"/>
          <w:szCs w:val="24"/>
        </w:rPr>
        <w:t xml:space="preserve">. Se </w:t>
      </w:r>
      <w:r w:rsidR="00E74196" w:rsidRPr="009E5DA7">
        <w:rPr>
          <w:rFonts w:ascii="Times New Roman" w:hAnsi="Times New Roman" w:cs="Times New Roman"/>
          <w:bCs/>
          <w:sz w:val="24"/>
          <w:szCs w:val="24"/>
        </w:rPr>
        <w:t>todos se unissem</w:t>
      </w:r>
      <w:r w:rsidR="00762492" w:rsidRPr="009E5DA7">
        <w:rPr>
          <w:rFonts w:ascii="Times New Roman" w:hAnsi="Times New Roman" w:cs="Times New Roman"/>
          <w:bCs/>
          <w:sz w:val="24"/>
          <w:szCs w:val="24"/>
        </w:rPr>
        <w:t>, poderiam fazer uma pol</w:t>
      </w:r>
      <w:r w:rsidR="00E74196" w:rsidRPr="009E5DA7">
        <w:rPr>
          <w:rFonts w:ascii="Times New Roman" w:hAnsi="Times New Roman" w:cs="Times New Roman"/>
          <w:bCs/>
          <w:sz w:val="24"/>
          <w:szCs w:val="24"/>
        </w:rPr>
        <w:t>í</w:t>
      </w:r>
      <w:r w:rsidR="00762492" w:rsidRPr="009E5DA7">
        <w:rPr>
          <w:rFonts w:ascii="Times New Roman" w:hAnsi="Times New Roman" w:cs="Times New Roman"/>
          <w:bCs/>
          <w:sz w:val="24"/>
          <w:szCs w:val="24"/>
        </w:rPr>
        <w:t xml:space="preserve">tica de saúde </w:t>
      </w:r>
      <w:r w:rsidR="00E74196" w:rsidRPr="009E5DA7">
        <w:rPr>
          <w:rFonts w:ascii="Times New Roman" w:hAnsi="Times New Roman" w:cs="Times New Roman"/>
          <w:bCs/>
          <w:sz w:val="24"/>
          <w:szCs w:val="24"/>
        </w:rPr>
        <w:t xml:space="preserve">melhor para os povos indígenas. </w:t>
      </w:r>
      <w:r w:rsidR="001F370A" w:rsidRPr="009E5DA7">
        <w:rPr>
          <w:rFonts w:ascii="Times New Roman" w:hAnsi="Times New Roman" w:cs="Times New Roman"/>
          <w:bCs/>
          <w:sz w:val="24"/>
          <w:szCs w:val="24"/>
        </w:rPr>
        <w:t>Concluiu fazendo</w:t>
      </w:r>
      <w:r w:rsidR="00E74196" w:rsidRPr="009E5DA7">
        <w:rPr>
          <w:rFonts w:ascii="Times New Roman" w:hAnsi="Times New Roman" w:cs="Times New Roman"/>
          <w:bCs/>
          <w:sz w:val="24"/>
          <w:szCs w:val="24"/>
        </w:rPr>
        <w:t xml:space="preserve"> um convite ao Conselho para participar de uma reunião de prestação de contas do CODISI/AL-SE, que seria realizada no dia quinze de dezembro</w:t>
      </w:r>
      <w:r w:rsidR="001F370A" w:rsidRPr="009E5DA7">
        <w:rPr>
          <w:rFonts w:ascii="Times New Roman" w:hAnsi="Times New Roman" w:cs="Times New Roman"/>
          <w:bCs/>
          <w:sz w:val="24"/>
          <w:szCs w:val="24"/>
        </w:rPr>
        <w:t>, e a</w:t>
      </w:r>
      <w:r w:rsidR="00E74196" w:rsidRPr="009E5DA7">
        <w:rPr>
          <w:rFonts w:ascii="Times New Roman" w:hAnsi="Times New Roman" w:cs="Times New Roman"/>
          <w:bCs/>
          <w:sz w:val="24"/>
          <w:szCs w:val="24"/>
        </w:rPr>
        <w:t xml:space="preserve"> reunião contaria apenas com vinte e quatro conselheiros por causa do COVID-19. </w:t>
      </w:r>
      <w:r w:rsidR="001F370A" w:rsidRPr="009E5DA7">
        <w:rPr>
          <w:rFonts w:ascii="Times New Roman" w:hAnsi="Times New Roman" w:cs="Times New Roman"/>
          <w:b/>
          <w:sz w:val="24"/>
          <w:szCs w:val="24"/>
        </w:rPr>
        <w:t xml:space="preserve">A </w:t>
      </w:r>
      <w:r w:rsidR="00E74196" w:rsidRPr="009E5DA7">
        <w:rPr>
          <w:rFonts w:ascii="Times New Roman" w:hAnsi="Times New Roman" w:cs="Times New Roman"/>
          <w:b/>
          <w:sz w:val="24"/>
          <w:szCs w:val="24"/>
        </w:rPr>
        <w:t>Conselheira</w:t>
      </w:r>
      <w:r w:rsidR="00E74196" w:rsidRPr="009E5DA7">
        <w:rPr>
          <w:rFonts w:ascii="Times New Roman" w:hAnsi="Times New Roman" w:cs="Times New Roman"/>
          <w:bCs/>
          <w:sz w:val="24"/>
          <w:szCs w:val="24"/>
        </w:rPr>
        <w:t xml:space="preserve"> </w:t>
      </w:r>
      <w:r w:rsidR="00E74196" w:rsidRPr="009E5DA7">
        <w:rPr>
          <w:rFonts w:ascii="Times New Roman" w:hAnsi="Times New Roman" w:cs="Times New Roman"/>
          <w:b/>
          <w:sz w:val="24"/>
          <w:szCs w:val="24"/>
        </w:rPr>
        <w:t xml:space="preserve">Marilda Pereira </w:t>
      </w:r>
      <w:r w:rsidR="00E74196" w:rsidRPr="009E5DA7">
        <w:rPr>
          <w:rFonts w:ascii="Times New Roman" w:hAnsi="Times New Roman" w:cs="Times New Roman"/>
          <w:bCs/>
          <w:sz w:val="24"/>
          <w:szCs w:val="24"/>
        </w:rPr>
        <w:t>disse que a discussão sobre a sífilis era muito complexa. Eram muitas questões envolvidas, que para conseguir um resultado, era necessário a união de todos os territórios</w:t>
      </w:r>
      <w:r w:rsidR="00CD4CCD" w:rsidRPr="009E5DA7">
        <w:rPr>
          <w:rFonts w:ascii="Times New Roman" w:hAnsi="Times New Roman" w:cs="Times New Roman"/>
          <w:bCs/>
          <w:sz w:val="24"/>
          <w:szCs w:val="24"/>
        </w:rPr>
        <w:t>, e p</w:t>
      </w:r>
      <w:r w:rsidR="00E74196" w:rsidRPr="009E5DA7">
        <w:rPr>
          <w:rFonts w:ascii="Times New Roman" w:hAnsi="Times New Roman" w:cs="Times New Roman"/>
          <w:bCs/>
          <w:sz w:val="24"/>
          <w:szCs w:val="24"/>
        </w:rPr>
        <w:t>recisavam dos Conselho</w:t>
      </w:r>
      <w:r w:rsidR="00AF5C7E" w:rsidRPr="009E5DA7">
        <w:rPr>
          <w:rFonts w:ascii="Times New Roman" w:hAnsi="Times New Roman" w:cs="Times New Roman"/>
          <w:bCs/>
          <w:sz w:val="24"/>
          <w:szCs w:val="24"/>
        </w:rPr>
        <w:t>s</w:t>
      </w:r>
      <w:r w:rsidR="00E74196" w:rsidRPr="009E5DA7">
        <w:rPr>
          <w:rFonts w:ascii="Times New Roman" w:hAnsi="Times New Roman" w:cs="Times New Roman"/>
          <w:bCs/>
          <w:sz w:val="24"/>
          <w:szCs w:val="24"/>
        </w:rPr>
        <w:t xml:space="preserve"> de Classes, do Controle Social e das Secretarias Estaduais e Municipais. Poderiam aproveitar o momento para discutir que ações</w:t>
      </w:r>
      <w:r w:rsidR="00CD4CCD" w:rsidRPr="009E5DA7">
        <w:rPr>
          <w:rFonts w:ascii="Times New Roman" w:hAnsi="Times New Roman" w:cs="Times New Roman"/>
          <w:bCs/>
          <w:sz w:val="24"/>
          <w:szCs w:val="24"/>
        </w:rPr>
        <w:t>,</w:t>
      </w:r>
      <w:r w:rsidR="00E74196" w:rsidRPr="009E5DA7">
        <w:rPr>
          <w:rFonts w:ascii="Times New Roman" w:hAnsi="Times New Roman" w:cs="Times New Roman"/>
          <w:bCs/>
          <w:sz w:val="24"/>
          <w:szCs w:val="24"/>
        </w:rPr>
        <w:t xml:space="preserve"> </w:t>
      </w:r>
      <w:r w:rsidR="00903751" w:rsidRPr="009E5DA7">
        <w:rPr>
          <w:rFonts w:ascii="Times New Roman" w:hAnsi="Times New Roman" w:cs="Times New Roman"/>
          <w:bCs/>
          <w:sz w:val="24"/>
          <w:szCs w:val="24"/>
        </w:rPr>
        <w:t>enquanto conselheiros</w:t>
      </w:r>
      <w:r w:rsidR="00E74196" w:rsidRPr="009E5DA7">
        <w:rPr>
          <w:rFonts w:ascii="Times New Roman" w:hAnsi="Times New Roman" w:cs="Times New Roman"/>
          <w:bCs/>
          <w:sz w:val="24"/>
          <w:szCs w:val="24"/>
        </w:rPr>
        <w:t xml:space="preserve"> (as) Estaduais</w:t>
      </w:r>
      <w:r w:rsidR="00CD4CCD" w:rsidRPr="009E5DA7">
        <w:rPr>
          <w:rFonts w:ascii="Times New Roman" w:hAnsi="Times New Roman" w:cs="Times New Roman"/>
          <w:bCs/>
          <w:sz w:val="24"/>
          <w:szCs w:val="24"/>
        </w:rPr>
        <w:t>,</w:t>
      </w:r>
      <w:r w:rsidR="00E74196" w:rsidRPr="009E5DA7">
        <w:rPr>
          <w:rFonts w:ascii="Times New Roman" w:hAnsi="Times New Roman" w:cs="Times New Roman"/>
          <w:bCs/>
          <w:sz w:val="24"/>
          <w:szCs w:val="24"/>
        </w:rPr>
        <w:t xml:space="preserve"> poderia</w:t>
      </w:r>
      <w:r w:rsidR="00F765ED" w:rsidRPr="009E5DA7">
        <w:rPr>
          <w:rFonts w:ascii="Times New Roman" w:hAnsi="Times New Roman" w:cs="Times New Roman"/>
          <w:bCs/>
          <w:sz w:val="24"/>
          <w:szCs w:val="24"/>
        </w:rPr>
        <w:t>m</w:t>
      </w:r>
      <w:r w:rsidR="00E74196" w:rsidRPr="009E5DA7">
        <w:rPr>
          <w:rFonts w:ascii="Times New Roman" w:hAnsi="Times New Roman" w:cs="Times New Roman"/>
          <w:bCs/>
          <w:sz w:val="24"/>
          <w:szCs w:val="24"/>
        </w:rPr>
        <w:t xml:space="preserve"> ser tomadas</w:t>
      </w:r>
      <w:r w:rsidR="00F765ED" w:rsidRPr="009E5DA7">
        <w:rPr>
          <w:rFonts w:ascii="Times New Roman" w:hAnsi="Times New Roman" w:cs="Times New Roman"/>
          <w:bCs/>
          <w:sz w:val="24"/>
          <w:szCs w:val="24"/>
        </w:rPr>
        <w:t xml:space="preserve"> ou propostas para contribuir com a problemática da sífilis, que não era simples, era complexa, </w:t>
      </w:r>
      <w:r w:rsidR="00CD4CCD" w:rsidRPr="009E5DA7">
        <w:rPr>
          <w:rFonts w:ascii="Times New Roman" w:hAnsi="Times New Roman" w:cs="Times New Roman"/>
          <w:bCs/>
          <w:sz w:val="24"/>
          <w:szCs w:val="24"/>
        </w:rPr>
        <w:t xml:space="preserve">pois </w:t>
      </w:r>
      <w:r w:rsidR="00F765ED" w:rsidRPr="009E5DA7">
        <w:rPr>
          <w:rFonts w:ascii="Times New Roman" w:hAnsi="Times New Roman" w:cs="Times New Roman"/>
          <w:bCs/>
          <w:sz w:val="24"/>
          <w:szCs w:val="24"/>
        </w:rPr>
        <w:t>tinha problemas de medicação, de notificaç</w:t>
      </w:r>
      <w:r w:rsidR="000D6D3C" w:rsidRPr="009E5DA7">
        <w:rPr>
          <w:rFonts w:ascii="Times New Roman" w:hAnsi="Times New Roman" w:cs="Times New Roman"/>
          <w:bCs/>
          <w:sz w:val="24"/>
          <w:szCs w:val="24"/>
        </w:rPr>
        <w:t>ões</w:t>
      </w:r>
      <w:r w:rsidR="00F765ED" w:rsidRPr="009E5DA7">
        <w:rPr>
          <w:rFonts w:ascii="Times New Roman" w:hAnsi="Times New Roman" w:cs="Times New Roman"/>
          <w:bCs/>
          <w:sz w:val="24"/>
          <w:szCs w:val="24"/>
        </w:rPr>
        <w:t xml:space="preserve"> equivocadas</w:t>
      </w:r>
      <w:r w:rsidR="000D6D3C" w:rsidRPr="009E5DA7">
        <w:rPr>
          <w:rFonts w:ascii="Times New Roman" w:hAnsi="Times New Roman" w:cs="Times New Roman"/>
          <w:bCs/>
          <w:sz w:val="24"/>
          <w:szCs w:val="24"/>
        </w:rPr>
        <w:t xml:space="preserve">, de subnotificações, problemas de perda de prontuários, são vários problemas envolvidos. </w:t>
      </w:r>
      <w:r w:rsidR="004E25CD" w:rsidRPr="009E5DA7">
        <w:rPr>
          <w:rFonts w:ascii="Times New Roman" w:hAnsi="Times New Roman" w:cs="Times New Roman"/>
          <w:bCs/>
          <w:sz w:val="24"/>
          <w:szCs w:val="24"/>
        </w:rPr>
        <w:t>Informou que f</w:t>
      </w:r>
      <w:r w:rsidR="00367012" w:rsidRPr="009E5DA7">
        <w:rPr>
          <w:rFonts w:ascii="Times New Roman" w:hAnsi="Times New Roman" w:cs="Times New Roman"/>
          <w:bCs/>
          <w:sz w:val="24"/>
          <w:szCs w:val="24"/>
        </w:rPr>
        <w:t>oram</w:t>
      </w:r>
      <w:r w:rsidR="000D6D3C" w:rsidRPr="009E5DA7">
        <w:rPr>
          <w:rFonts w:ascii="Times New Roman" w:hAnsi="Times New Roman" w:cs="Times New Roman"/>
          <w:bCs/>
          <w:sz w:val="24"/>
          <w:szCs w:val="24"/>
        </w:rPr>
        <w:t xml:space="preserve"> realizadas capacitações como os profissionais da saúde sobre a utilização da penicilina</w:t>
      </w:r>
      <w:r w:rsidR="00C01591" w:rsidRPr="009E5DA7">
        <w:rPr>
          <w:rFonts w:ascii="Times New Roman" w:hAnsi="Times New Roman" w:cs="Times New Roman"/>
          <w:bCs/>
          <w:sz w:val="24"/>
          <w:szCs w:val="24"/>
        </w:rPr>
        <w:t>,</w:t>
      </w:r>
      <w:r w:rsidR="000D6D3C" w:rsidRPr="009E5DA7">
        <w:rPr>
          <w:rFonts w:ascii="Times New Roman" w:hAnsi="Times New Roman" w:cs="Times New Roman"/>
          <w:bCs/>
          <w:sz w:val="24"/>
          <w:szCs w:val="24"/>
        </w:rPr>
        <w:t xml:space="preserve"> em todos os distritos sanitários, com as equipes do SAMU, com os hospitais e maternidades de Maceió</w:t>
      </w:r>
      <w:r w:rsidR="00C01591" w:rsidRPr="009E5DA7">
        <w:rPr>
          <w:rFonts w:ascii="Times New Roman" w:hAnsi="Times New Roman" w:cs="Times New Roman"/>
          <w:bCs/>
          <w:sz w:val="24"/>
          <w:szCs w:val="24"/>
        </w:rPr>
        <w:t>, m</w:t>
      </w:r>
      <w:r w:rsidR="000D6D3C" w:rsidRPr="009E5DA7">
        <w:rPr>
          <w:rFonts w:ascii="Times New Roman" w:hAnsi="Times New Roman" w:cs="Times New Roman"/>
          <w:bCs/>
          <w:sz w:val="24"/>
          <w:szCs w:val="24"/>
        </w:rPr>
        <w:t xml:space="preserve">as o medo dos profissionais continuava. Era necessário conter isso. Concordou com o conselheiro </w:t>
      </w:r>
      <w:r w:rsidR="00BD24B6" w:rsidRPr="009E5DA7">
        <w:rPr>
          <w:rFonts w:ascii="Times New Roman" w:hAnsi="Times New Roman" w:cs="Times New Roman"/>
          <w:bCs/>
          <w:sz w:val="24"/>
          <w:szCs w:val="24"/>
        </w:rPr>
        <w:t>Messias</w:t>
      </w:r>
      <w:r w:rsidR="00C01591" w:rsidRPr="009E5DA7">
        <w:rPr>
          <w:rFonts w:ascii="Times New Roman" w:hAnsi="Times New Roman" w:cs="Times New Roman"/>
          <w:bCs/>
          <w:sz w:val="24"/>
          <w:szCs w:val="24"/>
        </w:rPr>
        <w:t>. E</w:t>
      </w:r>
      <w:r w:rsidR="000D6D3C" w:rsidRPr="009E5DA7">
        <w:rPr>
          <w:rFonts w:ascii="Times New Roman" w:hAnsi="Times New Roman" w:cs="Times New Roman"/>
          <w:bCs/>
          <w:sz w:val="24"/>
          <w:szCs w:val="24"/>
        </w:rPr>
        <w:t xml:space="preserve">ra preciso falar sobre a AIDS. No </w:t>
      </w:r>
      <w:r w:rsidR="00BD24B6" w:rsidRPr="009E5DA7">
        <w:rPr>
          <w:rFonts w:ascii="Times New Roman" w:hAnsi="Times New Roman" w:cs="Times New Roman"/>
          <w:bCs/>
          <w:sz w:val="24"/>
          <w:szCs w:val="24"/>
        </w:rPr>
        <w:t>Município</w:t>
      </w:r>
      <w:r w:rsidR="000D6D3C" w:rsidRPr="009E5DA7">
        <w:rPr>
          <w:rFonts w:ascii="Times New Roman" w:hAnsi="Times New Roman" w:cs="Times New Roman"/>
          <w:bCs/>
          <w:sz w:val="24"/>
          <w:szCs w:val="24"/>
        </w:rPr>
        <w:t xml:space="preserve">, o comitê de investigação de transmissão vertical das DSTs e AIDS tomava conta de tudo e não conseguia falar da </w:t>
      </w:r>
      <w:r w:rsidR="00BD24B6" w:rsidRPr="009E5DA7">
        <w:rPr>
          <w:rFonts w:ascii="Times New Roman" w:hAnsi="Times New Roman" w:cs="Times New Roman"/>
          <w:bCs/>
          <w:sz w:val="24"/>
          <w:szCs w:val="24"/>
        </w:rPr>
        <w:t>sífilis</w:t>
      </w:r>
      <w:r w:rsidR="000D6D3C" w:rsidRPr="009E5DA7">
        <w:rPr>
          <w:rFonts w:ascii="Times New Roman" w:hAnsi="Times New Roman" w:cs="Times New Roman"/>
          <w:bCs/>
          <w:sz w:val="24"/>
          <w:szCs w:val="24"/>
        </w:rPr>
        <w:t xml:space="preserve">. A AIDS ainda era um problema muito </w:t>
      </w:r>
      <w:r w:rsidR="00BD24B6" w:rsidRPr="009E5DA7">
        <w:rPr>
          <w:rFonts w:ascii="Times New Roman" w:hAnsi="Times New Roman" w:cs="Times New Roman"/>
          <w:bCs/>
          <w:sz w:val="24"/>
          <w:szCs w:val="24"/>
        </w:rPr>
        <w:t>sério</w:t>
      </w:r>
      <w:r w:rsidR="000D6D3C" w:rsidRPr="009E5DA7">
        <w:rPr>
          <w:rFonts w:ascii="Times New Roman" w:hAnsi="Times New Roman" w:cs="Times New Roman"/>
          <w:bCs/>
          <w:sz w:val="24"/>
          <w:szCs w:val="24"/>
        </w:rPr>
        <w:t xml:space="preserve"> que requer muita atenção. </w:t>
      </w:r>
      <w:r w:rsidR="00BD24B6" w:rsidRPr="009E5DA7">
        <w:rPr>
          <w:rFonts w:ascii="Times New Roman" w:hAnsi="Times New Roman" w:cs="Times New Roman"/>
          <w:b/>
          <w:sz w:val="24"/>
          <w:szCs w:val="24"/>
        </w:rPr>
        <w:t>Valéria Bezerra</w:t>
      </w:r>
      <w:r w:rsidR="00BD24B6" w:rsidRPr="009E5DA7">
        <w:rPr>
          <w:rFonts w:ascii="Times New Roman" w:hAnsi="Times New Roman" w:cs="Times New Roman"/>
          <w:bCs/>
          <w:sz w:val="24"/>
          <w:szCs w:val="24"/>
        </w:rPr>
        <w:t xml:space="preserve"> falou que a GAP não tinha mais as áreas especificas como saúde da criança, saúde da mulher. Hoje só tinha a saúde do homem e do idoso. Por isso a parceria era importante para discutir a questão da </w:t>
      </w:r>
      <w:r w:rsidR="00167178" w:rsidRPr="009E5DA7">
        <w:rPr>
          <w:rFonts w:ascii="Times New Roman" w:hAnsi="Times New Roman" w:cs="Times New Roman"/>
          <w:bCs/>
          <w:sz w:val="24"/>
          <w:szCs w:val="24"/>
        </w:rPr>
        <w:t>sífilis</w:t>
      </w:r>
      <w:r w:rsidR="00BD24B6" w:rsidRPr="009E5DA7">
        <w:rPr>
          <w:rFonts w:ascii="Times New Roman" w:hAnsi="Times New Roman" w:cs="Times New Roman"/>
          <w:bCs/>
          <w:sz w:val="24"/>
          <w:szCs w:val="24"/>
        </w:rPr>
        <w:t>. Concordou com a conselheira Sylvana</w:t>
      </w:r>
      <w:r w:rsidR="00D95D26" w:rsidRPr="009E5DA7">
        <w:rPr>
          <w:rFonts w:ascii="Times New Roman" w:hAnsi="Times New Roman" w:cs="Times New Roman"/>
          <w:bCs/>
          <w:sz w:val="24"/>
          <w:szCs w:val="24"/>
        </w:rPr>
        <w:t xml:space="preserve"> Medeiros</w:t>
      </w:r>
      <w:r w:rsidR="00BD24B6" w:rsidRPr="009E5DA7">
        <w:rPr>
          <w:rFonts w:ascii="Times New Roman" w:hAnsi="Times New Roman" w:cs="Times New Roman"/>
          <w:bCs/>
          <w:sz w:val="24"/>
          <w:szCs w:val="24"/>
        </w:rPr>
        <w:t xml:space="preserve">, </w:t>
      </w:r>
      <w:r w:rsidR="00D95D26" w:rsidRPr="009E5DA7">
        <w:rPr>
          <w:rFonts w:ascii="Times New Roman" w:hAnsi="Times New Roman" w:cs="Times New Roman"/>
          <w:bCs/>
          <w:sz w:val="24"/>
          <w:szCs w:val="24"/>
        </w:rPr>
        <w:t xml:space="preserve">e afirmou que </w:t>
      </w:r>
      <w:r w:rsidR="00BD24B6" w:rsidRPr="009E5DA7">
        <w:rPr>
          <w:rFonts w:ascii="Times New Roman" w:hAnsi="Times New Roman" w:cs="Times New Roman"/>
          <w:bCs/>
          <w:sz w:val="24"/>
          <w:szCs w:val="24"/>
        </w:rPr>
        <w:t xml:space="preserve">precisavam analisar mais o banco de dados. Não sabia responder os questionamentos do conselheiro Moraes, ela só tinha hipóteses, só poderia dar uma resposta verdadeira quando analisasse o banco de dados. Disse que tinha a proposta do Projeto </w:t>
      </w:r>
      <w:r w:rsidR="00167178" w:rsidRPr="009E5DA7">
        <w:rPr>
          <w:rFonts w:ascii="Times New Roman" w:hAnsi="Times New Roman" w:cs="Times New Roman"/>
          <w:bCs/>
          <w:sz w:val="24"/>
          <w:szCs w:val="24"/>
        </w:rPr>
        <w:t>Sífilis</w:t>
      </w:r>
      <w:r w:rsidR="00BD24B6" w:rsidRPr="009E5DA7">
        <w:rPr>
          <w:rFonts w:ascii="Times New Roman" w:hAnsi="Times New Roman" w:cs="Times New Roman"/>
          <w:bCs/>
          <w:sz w:val="24"/>
          <w:szCs w:val="24"/>
        </w:rPr>
        <w:t xml:space="preserve"> Não, do MS e que já tinha conversado com o </w:t>
      </w:r>
      <w:r w:rsidR="000212DA" w:rsidRPr="009E5DA7">
        <w:rPr>
          <w:rFonts w:ascii="Times New Roman" w:hAnsi="Times New Roman" w:cs="Times New Roman"/>
          <w:bCs/>
          <w:sz w:val="24"/>
          <w:szCs w:val="24"/>
        </w:rPr>
        <w:t>COREN para sensibilizar as equipes da saúde da família, que a enfermagem tinha que fazer parte do tratamento. O grupo de WhatsApp</w:t>
      </w:r>
      <w:r w:rsidR="00BD24B6" w:rsidRPr="009E5DA7">
        <w:rPr>
          <w:rFonts w:ascii="Times New Roman" w:hAnsi="Times New Roman" w:cs="Times New Roman"/>
          <w:bCs/>
          <w:sz w:val="24"/>
          <w:szCs w:val="24"/>
        </w:rPr>
        <w:t xml:space="preserve"> </w:t>
      </w:r>
      <w:r w:rsidR="000212DA" w:rsidRPr="009E5DA7">
        <w:rPr>
          <w:rFonts w:ascii="Times New Roman" w:hAnsi="Times New Roman" w:cs="Times New Roman"/>
          <w:bCs/>
          <w:sz w:val="24"/>
          <w:szCs w:val="24"/>
        </w:rPr>
        <w:t>e o grupo de trabalho já estavam prontos, só faltava</w:t>
      </w:r>
      <w:r w:rsidR="00D95D26" w:rsidRPr="009E5DA7">
        <w:rPr>
          <w:rFonts w:ascii="Times New Roman" w:hAnsi="Times New Roman" w:cs="Times New Roman"/>
          <w:bCs/>
          <w:sz w:val="24"/>
          <w:szCs w:val="24"/>
        </w:rPr>
        <w:t>m</w:t>
      </w:r>
      <w:r w:rsidR="000212DA" w:rsidRPr="009E5DA7">
        <w:rPr>
          <w:rFonts w:ascii="Times New Roman" w:hAnsi="Times New Roman" w:cs="Times New Roman"/>
          <w:bCs/>
          <w:sz w:val="24"/>
          <w:szCs w:val="24"/>
        </w:rPr>
        <w:t xml:space="preserve"> a institucionalização e a capacitação com as equipes de saúde da família. </w:t>
      </w:r>
      <w:r w:rsidR="00D95D26" w:rsidRPr="009E5DA7">
        <w:rPr>
          <w:rFonts w:ascii="Times New Roman" w:hAnsi="Times New Roman" w:cs="Times New Roman"/>
          <w:b/>
          <w:sz w:val="24"/>
          <w:szCs w:val="24"/>
        </w:rPr>
        <w:t xml:space="preserve">O </w:t>
      </w:r>
      <w:r w:rsidR="000212DA" w:rsidRPr="009E5DA7">
        <w:rPr>
          <w:rFonts w:ascii="Times New Roman" w:hAnsi="Times New Roman" w:cs="Times New Roman"/>
          <w:b/>
          <w:sz w:val="24"/>
          <w:szCs w:val="24"/>
        </w:rPr>
        <w:t>Conselheiro Cícero Vieira</w:t>
      </w:r>
      <w:r w:rsidR="000212DA" w:rsidRPr="009E5DA7">
        <w:rPr>
          <w:rFonts w:ascii="Times New Roman" w:hAnsi="Times New Roman" w:cs="Times New Roman"/>
          <w:bCs/>
          <w:sz w:val="24"/>
          <w:szCs w:val="24"/>
        </w:rPr>
        <w:t xml:space="preserve"> falou que tinha direitos e deveres de contribui</w:t>
      </w:r>
      <w:r w:rsidR="00E05B46" w:rsidRPr="009E5DA7">
        <w:rPr>
          <w:rFonts w:ascii="Times New Roman" w:hAnsi="Times New Roman" w:cs="Times New Roman"/>
          <w:bCs/>
          <w:sz w:val="24"/>
          <w:szCs w:val="24"/>
        </w:rPr>
        <w:t>r</w:t>
      </w:r>
      <w:r w:rsidR="000212DA" w:rsidRPr="009E5DA7">
        <w:rPr>
          <w:rFonts w:ascii="Times New Roman" w:hAnsi="Times New Roman" w:cs="Times New Roman"/>
          <w:bCs/>
          <w:sz w:val="24"/>
          <w:szCs w:val="24"/>
        </w:rPr>
        <w:t xml:space="preserve"> como usuário na situação. Que existia um preconceito muito grande em torno da </w:t>
      </w:r>
      <w:r w:rsidR="00167178" w:rsidRPr="009E5DA7">
        <w:rPr>
          <w:rFonts w:ascii="Times New Roman" w:hAnsi="Times New Roman" w:cs="Times New Roman"/>
          <w:bCs/>
          <w:sz w:val="24"/>
          <w:szCs w:val="24"/>
        </w:rPr>
        <w:t>sífilis</w:t>
      </w:r>
      <w:r w:rsidR="000212DA" w:rsidRPr="009E5DA7">
        <w:rPr>
          <w:rFonts w:ascii="Times New Roman" w:hAnsi="Times New Roman" w:cs="Times New Roman"/>
          <w:bCs/>
          <w:sz w:val="24"/>
          <w:szCs w:val="24"/>
        </w:rPr>
        <w:t xml:space="preserve">. Havia uma rejeição muito grande na família quando a criança nascia com </w:t>
      </w:r>
      <w:r w:rsidR="00167178" w:rsidRPr="009E5DA7">
        <w:rPr>
          <w:rFonts w:ascii="Times New Roman" w:hAnsi="Times New Roman" w:cs="Times New Roman"/>
          <w:bCs/>
          <w:sz w:val="24"/>
          <w:szCs w:val="24"/>
        </w:rPr>
        <w:t>sífilis</w:t>
      </w:r>
      <w:r w:rsidR="000212DA" w:rsidRPr="009E5DA7">
        <w:rPr>
          <w:rFonts w:ascii="Times New Roman" w:hAnsi="Times New Roman" w:cs="Times New Roman"/>
          <w:bCs/>
          <w:sz w:val="24"/>
          <w:szCs w:val="24"/>
        </w:rPr>
        <w:t xml:space="preserve">. </w:t>
      </w:r>
      <w:r w:rsidR="00E05B46" w:rsidRPr="009E5DA7">
        <w:rPr>
          <w:rFonts w:ascii="Times New Roman" w:hAnsi="Times New Roman" w:cs="Times New Roman"/>
          <w:bCs/>
          <w:sz w:val="24"/>
          <w:szCs w:val="24"/>
        </w:rPr>
        <w:t>“</w:t>
      </w:r>
      <w:r w:rsidR="00167178" w:rsidRPr="009E5DA7">
        <w:rPr>
          <w:rFonts w:ascii="Times New Roman" w:hAnsi="Times New Roman" w:cs="Times New Roman"/>
          <w:bCs/>
          <w:sz w:val="24"/>
          <w:szCs w:val="24"/>
        </w:rPr>
        <w:t>T</w:t>
      </w:r>
      <w:r w:rsidR="00E05B46" w:rsidRPr="009E5DA7">
        <w:rPr>
          <w:rFonts w:ascii="Times New Roman" w:hAnsi="Times New Roman" w:cs="Times New Roman"/>
          <w:bCs/>
          <w:sz w:val="24"/>
          <w:szCs w:val="24"/>
        </w:rPr>
        <w:t>emos</w:t>
      </w:r>
      <w:r w:rsidR="00167178" w:rsidRPr="009E5DA7">
        <w:rPr>
          <w:rFonts w:ascii="Times New Roman" w:hAnsi="Times New Roman" w:cs="Times New Roman"/>
          <w:bCs/>
          <w:sz w:val="24"/>
          <w:szCs w:val="24"/>
        </w:rPr>
        <w:t xml:space="preserve"> que encontrar saídas para resolver a questão</w:t>
      </w:r>
      <w:r w:rsidR="00E05B46" w:rsidRPr="009E5DA7">
        <w:rPr>
          <w:rFonts w:ascii="Times New Roman" w:hAnsi="Times New Roman" w:cs="Times New Roman"/>
          <w:bCs/>
          <w:sz w:val="24"/>
          <w:szCs w:val="24"/>
        </w:rPr>
        <w:t xml:space="preserve">”. </w:t>
      </w:r>
      <w:r w:rsidR="00E05B46" w:rsidRPr="009E5DA7">
        <w:rPr>
          <w:rFonts w:ascii="Times New Roman" w:hAnsi="Times New Roman" w:cs="Times New Roman"/>
          <w:b/>
          <w:sz w:val="24"/>
          <w:szCs w:val="24"/>
        </w:rPr>
        <w:t xml:space="preserve">A </w:t>
      </w:r>
      <w:r w:rsidR="00167178" w:rsidRPr="009E5DA7">
        <w:rPr>
          <w:rFonts w:ascii="Times New Roman" w:hAnsi="Times New Roman" w:cs="Times New Roman"/>
          <w:b/>
          <w:sz w:val="24"/>
          <w:szCs w:val="24"/>
        </w:rPr>
        <w:t xml:space="preserve">Conselheira Josileide </w:t>
      </w:r>
      <w:r w:rsidR="00E05B46" w:rsidRPr="009E5DA7">
        <w:rPr>
          <w:rFonts w:ascii="Times New Roman" w:hAnsi="Times New Roman" w:cs="Times New Roman"/>
          <w:b/>
          <w:sz w:val="24"/>
          <w:szCs w:val="24"/>
        </w:rPr>
        <w:t>Carvalho</w:t>
      </w:r>
      <w:r w:rsidR="00E05B46" w:rsidRPr="009E5DA7">
        <w:rPr>
          <w:rFonts w:ascii="Times New Roman" w:hAnsi="Times New Roman" w:cs="Times New Roman"/>
          <w:bCs/>
          <w:sz w:val="24"/>
          <w:szCs w:val="24"/>
        </w:rPr>
        <w:t xml:space="preserve"> </w:t>
      </w:r>
      <w:r w:rsidR="00167178" w:rsidRPr="009E5DA7">
        <w:rPr>
          <w:rFonts w:ascii="Times New Roman" w:hAnsi="Times New Roman" w:cs="Times New Roman"/>
          <w:bCs/>
          <w:sz w:val="24"/>
          <w:szCs w:val="24"/>
        </w:rPr>
        <w:t xml:space="preserve">disse que tinha que o acesso deveria ser facilitado. Que a medicação tinha que ser dada ao homem quando ele estivesse acompanhando sua companheira dentro das maternidades. Que precisava ser informado a importância da penicilina e que se ele não tomasse teria consequências. </w:t>
      </w:r>
      <w:r w:rsidR="003A70EE" w:rsidRPr="009E5DA7">
        <w:rPr>
          <w:rFonts w:ascii="Times New Roman" w:hAnsi="Times New Roman" w:cs="Times New Roman"/>
          <w:b/>
          <w:sz w:val="24"/>
          <w:szCs w:val="24"/>
        </w:rPr>
        <w:t xml:space="preserve">O </w:t>
      </w:r>
      <w:r w:rsidR="00167178" w:rsidRPr="009E5DA7">
        <w:rPr>
          <w:rFonts w:ascii="Times New Roman" w:hAnsi="Times New Roman" w:cs="Times New Roman"/>
          <w:b/>
          <w:sz w:val="24"/>
          <w:szCs w:val="24"/>
        </w:rPr>
        <w:t>Conselheiro</w:t>
      </w:r>
      <w:r w:rsidR="00167178" w:rsidRPr="009E5DA7">
        <w:rPr>
          <w:rFonts w:ascii="Times New Roman" w:hAnsi="Times New Roman" w:cs="Times New Roman"/>
          <w:bCs/>
          <w:sz w:val="24"/>
          <w:szCs w:val="24"/>
        </w:rPr>
        <w:t xml:space="preserve"> </w:t>
      </w:r>
      <w:r w:rsidR="003A70EE" w:rsidRPr="009E5DA7">
        <w:rPr>
          <w:rFonts w:ascii="Times New Roman" w:hAnsi="Times New Roman" w:cs="Times New Roman"/>
          <w:b/>
          <w:sz w:val="24"/>
          <w:szCs w:val="24"/>
        </w:rPr>
        <w:t xml:space="preserve">Jordeval </w:t>
      </w:r>
      <w:r w:rsidR="00167178" w:rsidRPr="009E5DA7">
        <w:rPr>
          <w:rFonts w:ascii="Times New Roman" w:hAnsi="Times New Roman" w:cs="Times New Roman"/>
          <w:b/>
          <w:sz w:val="24"/>
          <w:szCs w:val="24"/>
        </w:rPr>
        <w:t xml:space="preserve">Moraes </w:t>
      </w:r>
      <w:r w:rsidR="00167178" w:rsidRPr="009E5DA7">
        <w:rPr>
          <w:rFonts w:ascii="Times New Roman" w:hAnsi="Times New Roman" w:cs="Times New Roman"/>
          <w:bCs/>
          <w:sz w:val="24"/>
          <w:szCs w:val="24"/>
        </w:rPr>
        <w:t>propôs que o Conselho fizesse uma campanha nesse sentido.</w:t>
      </w:r>
      <w:r w:rsidR="003A70EE" w:rsidRPr="009E5DA7">
        <w:rPr>
          <w:rFonts w:ascii="Times New Roman" w:hAnsi="Times New Roman" w:cs="Times New Roman"/>
          <w:bCs/>
          <w:sz w:val="24"/>
          <w:szCs w:val="24"/>
        </w:rPr>
        <w:t xml:space="preserve"> </w:t>
      </w:r>
      <w:r w:rsidR="00903751" w:rsidRPr="009E5DA7">
        <w:rPr>
          <w:rFonts w:ascii="Times New Roman" w:hAnsi="Times New Roman" w:cs="Times New Roman"/>
          <w:b/>
          <w:sz w:val="24"/>
          <w:szCs w:val="24"/>
        </w:rPr>
        <w:t>O Conselheiro</w:t>
      </w:r>
      <w:r w:rsidR="00167178" w:rsidRPr="009E5DA7">
        <w:rPr>
          <w:rFonts w:ascii="Times New Roman" w:hAnsi="Times New Roman" w:cs="Times New Roman"/>
          <w:bCs/>
          <w:sz w:val="24"/>
          <w:szCs w:val="24"/>
        </w:rPr>
        <w:t xml:space="preserve"> </w:t>
      </w:r>
      <w:r w:rsidR="00167178" w:rsidRPr="009E5DA7">
        <w:rPr>
          <w:rFonts w:ascii="Times New Roman" w:hAnsi="Times New Roman" w:cs="Times New Roman"/>
          <w:b/>
          <w:sz w:val="24"/>
          <w:szCs w:val="24"/>
        </w:rPr>
        <w:t>Givanildo (</w:t>
      </w:r>
      <w:r w:rsidR="003A70EE" w:rsidRPr="009E5DA7">
        <w:rPr>
          <w:rFonts w:ascii="Times New Roman" w:hAnsi="Times New Roman" w:cs="Times New Roman"/>
          <w:b/>
          <w:sz w:val="24"/>
          <w:szCs w:val="24"/>
        </w:rPr>
        <w:t>Gygy</w:t>
      </w:r>
      <w:r w:rsidR="00167178" w:rsidRPr="009E5DA7">
        <w:rPr>
          <w:rFonts w:ascii="Times New Roman" w:hAnsi="Times New Roman" w:cs="Times New Roman"/>
          <w:b/>
          <w:sz w:val="24"/>
          <w:szCs w:val="24"/>
        </w:rPr>
        <w:t xml:space="preserve">) </w:t>
      </w:r>
      <w:r w:rsidR="00167178" w:rsidRPr="009E5DA7">
        <w:rPr>
          <w:rFonts w:ascii="Times New Roman" w:hAnsi="Times New Roman" w:cs="Times New Roman"/>
          <w:bCs/>
          <w:sz w:val="24"/>
          <w:szCs w:val="24"/>
        </w:rPr>
        <w:t>falou que na condição de usuário, tinha observado que as técnicas gostavam muito de números. Questionou quem estava com a razão, se era os usuários ou os profissionais de saúde da atenção básica</w:t>
      </w:r>
      <w:r w:rsidR="003A70EE" w:rsidRPr="009E5DA7">
        <w:rPr>
          <w:rFonts w:ascii="Times New Roman" w:hAnsi="Times New Roman" w:cs="Times New Roman"/>
          <w:bCs/>
          <w:sz w:val="24"/>
          <w:szCs w:val="24"/>
        </w:rPr>
        <w:t>?</w:t>
      </w:r>
      <w:r w:rsidR="00167178" w:rsidRPr="009E5DA7">
        <w:rPr>
          <w:rFonts w:ascii="Times New Roman" w:hAnsi="Times New Roman" w:cs="Times New Roman"/>
          <w:bCs/>
          <w:sz w:val="24"/>
          <w:szCs w:val="24"/>
        </w:rPr>
        <w:t xml:space="preserve"> </w:t>
      </w:r>
      <w:r w:rsidR="00F57252" w:rsidRPr="009E5DA7">
        <w:rPr>
          <w:rFonts w:ascii="Times New Roman" w:hAnsi="Times New Roman" w:cs="Times New Roman"/>
          <w:bCs/>
          <w:sz w:val="24"/>
          <w:szCs w:val="24"/>
        </w:rPr>
        <w:t>Estava</w:t>
      </w:r>
      <w:r w:rsidR="00167178" w:rsidRPr="009E5DA7">
        <w:rPr>
          <w:rFonts w:ascii="Times New Roman" w:hAnsi="Times New Roman" w:cs="Times New Roman"/>
          <w:bCs/>
          <w:sz w:val="24"/>
          <w:szCs w:val="24"/>
        </w:rPr>
        <w:t xml:space="preserve"> </w:t>
      </w:r>
      <w:r w:rsidR="00F57252" w:rsidRPr="009E5DA7">
        <w:rPr>
          <w:rFonts w:ascii="Times New Roman" w:hAnsi="Times New Roman" w:cs="Times New Roman"/>
          <w:bCs/>
          <w:sz w:val="24"/>
          <w:szCs w:val="24"/>
        </w:rPr>
        <w:t>acostumado</w:t>
      </w:r>
      <w:r w:rsidR="00167178" w:rsidRPr="009E5DA7">
        <w:rPr>
          <w:rFonts w:ascii="Times New Roman" w:hAnsi="Times New Roman" w:cs="Times New Roman"/>
          <w:bCs/>
          <w:sz w:val="24"/>
          <w:szCs w:val="24"/>
        </w:rPr>
        <w:t xml:space="preserve"> a vivenciar o “faz de conta” da vida. O médico fazia de conta que estava consultando e o paciente fazia de conta que estava sendo consultado. </w:t>
      </w:r>
      <w:r w:rsidR="00F57252" w:rsidRPr="009E5DA7">
        <w:rPr>
          <w:rFonts w:ascii="Times New Roman" w:hAnsi="Times New Roman" w:cs="Times New Roman"/>
          <w:bCs/>
          <w:sz w:val="24"/>
          <w:szCs w:val="24"/>
        </w:rPr>
        <w:t>Era um vício. Estava muito preocupado com os municípios, principalmente com o dele, Barra de Santo Antônio. Disse que o conselheiro Messias tinha levantado uma questão relevante, a AIDS. Gostaria de saber de quem era culpa</w:t>
      </w:r>
      <w:r w:rsidR="003A70EE" w:rsidRPr="009E5DA7">
        <w:rPr>
          <w:rFonts w:ascii="Times New Roman" w:hAnsi="Times New Roman" w:cs="Times New Roman"/>
          <w:bCs/>
          <w:sz w:val="24"/>
          <w:szCs w:val="24"/>
        </w:rPr>
        <w:t>?</w:t>
      </w:r>
      <w:r w:rsidR="00F57252" w:rsidRPr="009E5DA7">
        <w:rPr>
          <w:rFonts w:ascii="Times New Roman" w:hAnsi="Times New Roman" w:cs="Times New Roman"/>
          <w:bCs/>
          <w:sz w:val="24"/>
          <w:szCs w:val="24"/>
        </w:rPr>
        <w:t xml:space="preserve"> </w:t>
      </w:r>
      <w:r w:rsidR="00F57252" w:rsidRPr="009E5DA7">
        <w:rPr>
          <w:rFonts w:ascii="Times New Roman" w:hAnsi="Times New Roman" w:cs="Times New Roman"/>
          <w:b/>
          <w:sz w:val="24"/>
          <w:szCs w:val="24"/>
        </w:rPr>
        <w:t xml:space="preserve">Sheila Cristina </w:t>
      </w:r>
      <w:r w:rsidR="00146A82" w:rsidRPr="009E5DA7">
        <w:rPr>
          <w:rFonts w:ascii="Times New Roman" w:hAnsi="Times New Roman" w:cs="Times New Roman"/>
          <w:bCs/>
          <w:sz w:val="24"/>
          <w:szCs w:val="24"/>
        </w:rPr>
        <w:t>falou que o Estado</w:t>
      </w:r>
      <w:r w:rsidR="00146A82" w:rsidRPr="009E5DA7">
        <w:rPr>
          <w:rFonts w:ascii="Times New Roman" w:hAnsi="Times New Roman" w:cs="Times New Roman"/>
          <w:b/>
          <w:sz w:val="24"/>
          <w:szCs w:val="24"/>
        </w:rPr>
        <w:t xml:space="preserve"> </w:t>
      </w:r>
      <w:r w:rsidR="007C5F4C" w:rsidRPr="009E5DA7">
        <w:rPr>
          <w:rFonts w:ascii="Times New Roman" w:hAnsi="Times New Roman" w:cs="Times New Roman"/>
          <w:bCs/>
          <w:sz w:val="24"/>
          <w:szCs w:val="24"/>
        </w:rPr>
        <w:t>disponibilizava</w:t>
      </w:r>
      <w:r w:rsidR="00146A82" w:rsidRPr="009E5DA7">
        <w:rPr>
          <w:rFonts w:ascii="Times New Roman" w:hAnsi="Times New Roman" w:cs="Times New Roman"/>
          <w:bCs/>
          <w:sz w:val="24"/>
          <w:szCs w:val="24"/>
        </w:rPr>
        <w:t xml:space="preserve"> </w:t>
      </w:r>
      <w:r w:rsidR="00C07FE2" w:rsidRPr="009E5DA7">
        <w:rPr>
          <w:rFonts w:ascii="Times New Roman" w:hAnsi="Times New Roman" w:cs="Times New Roman"/>
          <w:bCs/>
          <w:sz w:val="24"/>
          <w:szCs w:val="24"/>
        </w:rPr>
        <w:t xml:space="preserve">mensamente para os cento e dois municípios, </w:t>
      </w:r>
      <w:r w:rsidR="00146A82" w:rsidRPr="009E5DA7">
        <w:rPr>
          <w:rFonts w:ascii="Times New Roman" w:hAnsi="Times New Roman" w:cs="Times New Roman"/>
          <w:bCs/>
          <w:sz w:val="24"/>
          <w:szCs w:val="24"/>
        </w:rPr>
        <w:lastRenderedPageBreak/>
        <w:t xml:space="preserve">preservativo masculino, feminino e gel e quando era feito uma assessoria, uma visita nos municípios, deparavam com várias caixas </w:t>
      </w:r>
      <w:r w:rsidR="00C07FE2" w:rsidRPr="009E5DA7">
        <w:rPr>
          <w:rFonts w:ascii="Times New Roman" w:hAnsi="Times New Roman" w:cs="Times New Roman"/>
          <w:bCs/>
          <w:sz w:val="24"/>
          <w:szCs w:val="24"/>
        </w:rPr>
        <w:t xml:space="preserve">de preservativos vencidos </w:t>
      </w:r>
      <w:r w:rsidR="00146A82" w:rsidRPr="009E5DA7">
        <w:rPr>
          <w:rFonts w:ascii="Times New Roman" w:hAnsi="Times New Roman" w:cs="Times New Roman"/>
          <w:bCs/>
          <w:sz w:val="24"/>
          <w:szCs w:val="24"/>
        </w:rPr>
        <w:t xml:space="preserve">nos almoxarifados. Não tinham o poder de obrigar o gestor </w:t>
      </w:r>
      <w:r w:rsidR="00C07FE2" w:rsidRPr="009E5DA7">
        <w:rPr>
          <w:rFonts w:ascii="Times New Roman" w:hAnsi="Times New Roman" w:cs="Times New Roman"/>
          <w:bCs/>
          <w:sz w:val="24"/>
          <w:szCs w:val="24"/>
        </w:rPr>
        <w:t>a</w:t>
      </w:r>
      <w:r w:rsidR="00146A82" w:rsidRPr="009E5DA7">
        <w:rPr>
          <w:rFonts w:ascii="Times New Roman" w:hAnsi="Times New Roman" w:cs="Times New Roman"/>
          <w:bCs/>
          <w:sz w:val="24"/>
          <w:szCs w:val="24"/>
        </w:rPr>
        <w:t xml:space="preserve"> fazer o trabalho educativo. A informação era passada, o trabalho educativo era feito não só para a </w:t>
      </w:r>
      <w:r w:rsidR="007C5F4C" w:rsidRPr="009E5DA7">
        <w:rPr>
          <w:rFonts w:ascii="Times New Roman" w:hAnsi="Times New Roman" w:cs="Times New Roman"/>
          <w:bCs/>
          <w:sz w:val="24"/>
          <w:szCs w:val="24"/>
        </w:rPr>
        <w:t>sífilis</w:t>
      </w:r>
      <w:r w:rsidR="00146A82" w:rsidRPr="009E5DA7">
        <w:rPr>
          <w:rFonts w:ascii="Times New Roman" w:hAnsi="Times New Roman" w:cs="Times New Roman"/>
          <w:bCs/>
          <w:sz w:val="24"/>
          <w:szCs w:val="24"/>
        </w:rPr>
        <w:t xml:space="preserve">, como também para o </w:t>
      </w:r>
      <w:r w:rsidR="00283F15" w:rsidRPr="009E5DA7">
        <w:rPr>
          <w:rFonts w:ascii="Times New Roman" w:hAnsi="Times New Roman" w:cs="Times New Roman"/>
          <w:bCs/>
          <w:sz w:val="24"/>
          <w:szCs w:val="24"/>
        </w:rPr>
        <w:t xml:space="preserve">Vírus da Imunodeficiência Humana (HIV) e hepatites virais. Junto com os insumos de prevenção, distribuídos mensalmente, também vai o teste rápido para o </w:t>
      </w:r>
      <w:r w:rsidR="00367012" w:rsidRPr="009E5DA7">
        <w:rPr>
          <w:rFonts w:ascii="Times New Roman" w:hAnsi="Times New Roman" w:cs="Times New Roman"/>
          <w:bCs/>
          <w:sz w:val="24"/>
          <w:szCs w:val="24"/>
        </w:rPr>
        <w:t>diagnóstico</w:t>
      </w:r>
      <w:r w:rsidR="00283F15" w:rsidRPr="009E5DA7">
        <w:rPr>
          <w:rFonts w:ascii="Times New Roman" w:hAnsi="Times New Roman" w:cs="Times New Roman"/>
          <w:bCs/>
          <w:sz w:val="24"/>
          <w:szCs w:val="24"/>
        </w:rPr>
        <w:t xml:space="preserve"> da </w:t>
      </w:r>
      <w:r w:rsidR="007C5F4C" w:rsidRPr="009E5DA7">
        <w:rPr>
          <w:rFonts w:ascii="Times New Roman" w:hAnsi="Times New Roman" w:cs="Times New Roman"/>
          <w:bCs/>
          <w:sz w:val="24"/>
          <w:szCs w:val="24"/>
        </w:rPr>
        <w:t>sífilis</w:t>
      </w:r>
      <w:r w:rsidR="00283F15" w:rsidRPr="009E5DA7">
        <w:rPr>
          <w:rFonts w:ascii="Times New Roman" w:hAnsi="Times New Roman" w:cs="Times New Roman"/>
          <w:bCs/>
          <w:sz w:val="24"/>
          <w:szCs w:val="24"/>
        </w:rPr>
        <w:t xml:space="preserve">. As gestantes devem ser testadas na primeira consulta do pré-natal. </w:t>
      </w:r>
      <w:r w:rsidR="00D25E3F" w:rsidRPr="009E5DA7">
        <w:rPr>
          <w:rFonts w:ascii="Times New Roman" w:hAnsi="Times New Roman" w:cs="Times New Roman"/>
          <w:bCs/>
          <w:sz w:val="24"/>
          <w:szCs w:val="24"/>
        </w:rPr>
        <w:t>Se testar positivo, a unidade de saúde oferta a penicilina e orienta o parceir</w:t>
      </w:r>
      <w:r w:rsidR="007C5F4C" w:rsidRPr="009E5DA7">
        <w:rPr>
          <w:rFonts w:ascii="Times New Roman" w:hAnsi="Times New Roman" w:cs="Times New Roman"/>
          <w:bCs/>
          <w:sz w:val="24"/>
          <w:szCs w:val="24"/>
        </w:rPr>
        <w:t>o</w:t>
      </w:r>
      <w:r w:rsidR="00D25E3F" w:rsidRPr="009E5DA7">
        <w:rPr>
          <w:rFonts w:ascii="Times New Roman" w:hAnsi="Times New Roman" w:cs="Times New Roman"/>
          <w:bCs/>
          <w:sz w:val="24"/>
          <w:szCs w:val="24"/>
        </w:rPr>
        <w:t xml:space="preserve"> da gestante também a se tratar. A responsabilidade municipal era desde o prefeito até os profissionais de saúde. Era necessário fortalecer o Controle Social para que ele </w:t>
      </w:r>
      <w:r w:rsidR="007C5F4C" w:rsidRPr="009E5DA7">
        <w:rPr>
          <w:rFonts w:ascii="Times New Roman" w:hAnsi="Times New Roman" w:cs="Times New Roman"/>
          <w:bCs/>
          <w:sz w:val="24"/>
          <w:szCs w:val="24"/>
        </w:rPr>
        <w:t>estivesse próximo</w:t>
      </w:r>
      <w:r w:rsidR="00D25E3F" w:rsidRPr="009E5DA7">
        <w:rPr>
          <w:rFonts w:ascii="Times New Roman" w:hAnsi="Times New Roman" w:cs="Times New Roman"/>
          <w:bCs/>
          <w:sz w:val="24"/>
          <w:szCs w:val="24"/>
        </w:rPr>
        <w:t>. Foi feit</w:t>
      </w:r>
      <w:r w:rsidR="00C07FE2" w:rsidRPr="009E5DA7">
        <w:rPr>
          <w:rFonts w:ascii="Times New Roman" w:hAnsi="Times New Roman" w:cs="Times New Roman"/>
          <w:bCs/>
          <w:sz w:val="24"/>
          <w:szCs w:val="24"/>
        </w:rPr>
        <w:t>a</w:t>
      </w:r>
      <w:r w:rsidR="00D25E3F" w:rsidRPr="009E5DA7">
        <w:rPr>
          <w:rFonts w:ascii="Times New Roman" w:hAnsi="Times New Roman" w:cs="Times New Roman"/>
          <w:bCs/>
          <w:sz w:val="24"/>
          <w:szCs w:val="24"/>
        </w:rPr>
        <w:t xml:space="preserve"> várias capacitações com médicos, enfermeiros, farmacêuticos e </w:t>
      </w:r>
      <w:r w:rsidR="007C5F4C" w:rsidRPr="009E5DA7">
        <w:rPr>
          <w:rFonts w:ascii="Times New Roman" w:hAnsi="Times New Roman" w:cs="Times New Roman"/>
          <w:bCs/>
          <w:sz w:val="24"/>
          <w:szCs w:val="24"/>
        </w:rPr>
        <w:t>psicólogos</w:t>
      </w:r>
      <w:r w:rsidR="00C07FE2" w:rsidRPr="009E5DA7">
        <w:rPr>
          <w:rFonts w:ascii="Times New Roman" w:hAnsi="Times New Roman" w:cs="Times New Roman"/>
          <w:bCs/>
          <w:sz w:val="24"/>
          <w:szCs w:val="24"/>
        </w:rPr>
        <w:t xml:space="preserve"> em todos os municípios alagoanos</w:t>
      </w:r>
      <w:r w:rsidR="00D25E3F" w:rsidRPr="009E5DA7">
        <w:rPr>
          <w:rFonts w:ascii="Times New Roman" w:hAnsi="Times New Roman" w:cs="Times New Roman"/>
          <w:bCs/>
          <w:sz w:val="24"/>
          <w:szCs w:val="24"/>
        </w:rPr>
        <w:t xml:space="preserve"> falando da importância do cuidado em realizar o teste. Segundo o protocolo</w:t>
      </w:r>
      <w:r w:rsidR="007C5F4C" w:rsidRPr="009E5DA7">
        <w:rPr>
          <w:rFonts w:ascii="Times New Roman" w:hAnsi="Times New Roman" w:cs="Times New Roman"/>
          <w:bCs/>
          <w:sz w:val="24"/>
          <w:szCs w:val="24"/>
        </w:rPr>
        <w:t xml:space="preserve">, a gestante teria que fazer no mínimo três testes. O protocolo não obrigava o parceiro da gestante </w:t>
      </w:r>
      <w:r w:rsidR="00C07FE2" w:rsidRPr="009E5DA7">
        <w:rPr>
          <w:rFonts w:ascii="Times New Roman" w:hAnsi="Times New Roman" w:cs="Times New Roman"/>
          <w:bCs/>
          <w:sz w:val="24"/>
          <w:szCs w:val="24"/>
        </w:rPr>
        <w:t xml:space="preserve">a </w:t>
      </w:r>
      <w:r w:rsidR="007C5F4C" w:rsidRPr="009E5DA7">
        <w:rPr>
          <w:rFonts w:ascii="Times New Roman" w:hAnsi="Times New Roman" w:cs="Times New Roman"/>
          <w:bCs/>
          <w:sz w:val="24"/>
          <w:szCs w:val="24"/>
        </w:rPr>
        <w:t xml:space="preserve">fazer o tratamento. O </w:t>
      </w:r>
      <w:r w:rsidR="007C5F4C" w:rsidRPr="009E5DA7">
        <w:rPr>
          <w:rFonts w:ascii="Times New Roman" w:hAnsi="Times New Roman" w:cs="Times New Roman"/>
          <w:b/>
          <w:sz w:val="24"/>
          <w:szCs w:val="24"/>
        </w:rPr>
        <w:t>Presidente do CES</w:t>
      </w:r>
      <w:r w:rsidR="00903751">
        <w:rPr>
          <w:rFonts w:ascii="Times New Roman" w:hAnsi="Times New Roman" w:cs="Times New Roman"/>
          <w:b/>
          <w:sz w:val="24"/>
          <w:szCs w:val="24"/>
        </w:rPr>
        <w:t xml:space="preserve"> </w:t>
      </w:r>
      <w:r w:rsidR="00903751" w:rsidRPr="009E5DA7">
        <w:rPr>
          <w:rFonts w:ascii="Times New Roman" w:hAnsi="Times New Roman" w:cs="Times New Roman"/>
          <w:b/>
          <w:sz w:val="24"/>
          <w:szCs w:val="24"/>
        </w:rPr>
        <w:t>Francisco</w:t>
      </w:r>
      <w:r w:rsidR="00C07FE2" w:rsidRPr="009E5DA7">
        <w:rPr>
          <w:rFonts w:ascii="Times New Roman" w:hAnsi="Times New Roman" w:cs="Times New Roman"/>
          <w:b/>
          <w:sz w:val="24"/>
          <w:szCs w:val="24"/>
        </w:rPr>
        <w:t xml:space="preserve"> Lima</w:t>
      </w:r>
      <w:r w:rsidR="007C5F4C" w:rsidRPr="009E5DA7">
        <w:rPr>
          <w:rFonts w:ascii="Times New Roman" w:hAnsi="Times New Roman" w:cs="Times New Roman"/>
          <w:bCs/>
          <w:sz w:val="24"/>
          <w:szCs w:val="24"/>
        </w:rPr>
        <w:t xml:space="preserve"> falou que nada disso valia apena se não existisse a conscientização de cada um. Que era uma questão educativa. </w:t>
      </w:r>
      <w:r w:rsidR="007C5F4C" w:rsidRPr="009E5DA7">
        <w:rPr>
          <w:rFonts w:ascii="Times New Roman" w:hAnsi="Times New Roman" w:cs="Times New Roman"/>
          <w:b/>
          <w:sz w:val="24"/>
          <w:szCs w:val="24"/>
        </w:rPr>
        <w:t>Fátima Carnaúba</w:t>
      </w:r>
      <w:r w:rsidR="007C5F4C" w:rsidRPr="009E5DA7">
        <w:rPr>
          <w:rFonts w:ascii="Times New Roman" w:hAnsi="Times New Roman" w:cs="Times New Roman"/>
          <w:bCs/>
          <w:sz w:val="24"/>
          <w:szCs w:val="24"/>
        </w:rPr>
        <w:t xml:space="preserve"> informou que </w:t>
      </w:r>
      <w:r w:rsidR="00C41E29" w:rsidRPr="009E5DA7">
        <w:rPr>
          <w:rFonts w:ascii="Times New Roman" w:hAnsi="Times New Roman" w:cs="Times New Roman"/>
          <w:bCs/>
          <w:sz w:val="24"/>
          <w:szCs w:val="24"/>
        </w:rPr>
        <w:t>acabou de receber</w:t>
      </w:r>
      <w:r w:rsidR="007C5F4C" w:rsidRPr="009E5DA7">
        <w:rPr>
          <w:rFonts w:ascii="Times New Roman" w:hAnsi="Times New Roman" w:cs="Times New Roman"/>
          <w:bCs/>
          <w:sz w:val="24"/>
          <w:szCs w:val="24"/>
        </w:rPr>
        <w:t xml:space="preserve"> um oficio da SESAU esclarecendo o motivo pelo qual as técnicas não puderam comparecer para apresentar os itens um e dois da pauta. Após as discussões foram feitos os seguintes </w:t>
      </w:r>
      <w:r w:rsidR="007C5F4C" w:rsidRPr="009E5DA7">
        <w:rPr>
          <w:rFonts w:ascii="Times New Roman" w:hAnsi="Times New Roman" w:cs="Times New Roman"/>
          <w:b/>
          <w:sz w:val="24"/>
          <w:szCs w:val="24"/>
        </w:rPr>
        <w:t xml:space="preserve">encaminhamentos sobre o tema. – Constituir um Grupo de Trabalho (GT) para acompanhamento às Doenças Sexualmente Transmissíveis composto por Conselheiros Estaduais de Saúde, COSEMS e técnicos da SESAU; - Recomendar aos Secretários Municipais de Saúde que eles realizem os registros, capacitem os profissionais da atenção básica, sensibilizando-os sobre a importância em registrarem as doenças sexualmente </w:t>
      </w:r>
      <w:r w:rsidR="004A1174" w:rsidRPr="009E5DA7">
        <w:rPr>
          <w:rFonts w:ascii="Times New Roman" w:hAnsi="Times New Roman" w:cs="Times New Roman"/>
          <w:b/>
          <w:sz w:val="24"/>
          <w:szCs w:val="24"/>
        </w:rPr>
        <w:t xml:space="preserve">transmissíveis; melhoria da qualidade do pré-natal e realização de atividades de promoção e prevenção, envolvendo também os homens; - Enviar ofícios para os Conselhos Municipais de Saúde recomendando que eles acompanhem a situação das doenças sexualmente transmissíveis, em especial a </w:t>
      </w:r>
      <w:r w:rsidR="00374745" w:rsidRPr="009E5DA7">
        <w:rPr>
          <w:rFonts w:ascii="Times New Roman" w:hAnsi="Times New Roman" w:cs="Times New Roman"/>
          <w:b/>
          <w:sz w:val="24"/>
          <w:szCs w:val="24"/>
        </w:rPr>
        <w:t>sífilis</w:t>
      </w:r>
      <w:r w:rsidR="004A1174" w:rsidRPr="009E5DA7">
        <w:rPr>
          <w:rFonts w:ascii="Times New Roman" w:hAnsi="Times New Roman" w:cs="Times New Roman"/>
          <w:b/>
          <w:sz w:val="24"/>
          <w:szCs w:val="24"/>
        </w:rPr>
        <w:t>.</w:t>
      </w:r>
      <w:r w:rsidR="00D25E3F" w:rsidRPr="009E5DA7">
        <w:rPr>
          <w:rFonts w:ascii="Times New Roman" w:hAnsi="Times New Roman" w:cs="Times New Roman"/>
          <w:b/>
          <w:sz w:val="24"/>
          <w:szCs w:val="24"/>
        </w:rPr>
        <w:t xml:space="preserve"> </w:t>
      </w:r>
      <w:r w:rsidR="00374745" w:rsidRPr="009E5DA7">
        <w:rPr>
          <w:rFonts w:ascii="Times New Roman" w:hAnsi="Times New Roman" w:cs="Times New Roman"/>
          <w:b/>
          <w:sz w:val="24"/>
          <w:szCs w:val="24"/>
        </w:rPr>
        <w:t>As propostas foram colocadas em votação e aprovados por unanimidade</w:t>
      </w:r>
      <w:r w:rsidR="00374745" w:rsidRPr="009E5DA7">
        <w:rPr>
          <w:rFonts w:ascii="Times New Roman" w:hAnsi="Times New Roman" w:cs="Times New Roman"/>
          <w:bCs/>
          <w:sz w:val="24"/>
          <w:szCs w:val="24"/>
        </w:rPr>
        <w:t xml:space="preserve">. Em </w:t>
      </w:r>
      <w:r w:rsidR="00374745" w:rsidRPr="009E5DA7">
        <w:rPr>
          <w:rFonts w:ascii="Times New Roman" w:hAnsi="Times New Roman" w:cs="Times New Roman"/>
          <w:b/>
          <w:sz w:val="24"/>
          <w:szCs w:val="24"/>
        </w:rPr>
        <w:t xml:space="preserve">seguida </w:t>
      </w:r>
      <w:r w:rsidR="00D02730" w:rsidRPr="009E5DA7">
        <w:rPr>
          <w:rFonts w:ascii="Times New Roman" w:hAnsi="Times New Roman" w:cs="Times New Roman"/>
          <w:b/>
          <w:sz w:val="24"/>
          <w:szCs w:val="24"/>
        </w:rPr>
        <w:t xml:space="preserve">foram repassados os informes: </w:t>
      </w:r>
      <w:r w:rsidR="00374745" w:rsidRPr="009E5DA7">
        <w:rPr>
          <w:rFonts w:ascii="Times New Roman" w:hAnsi="Times New Roman" w:cs="Times New Roman"/>
          <w:b/>
          <w:sz w:val="24"/>
          <w:szCs w:val="24"/>
        </w:rPr>
        <w:t>a Conselheira Maria Cristina</w:t>
      </w:r>
      <w:r w:rsidR="00374745" w:rsidRPr="009E5DA7">
        <w:rPr>
          <w:rFonts w:ascii="Times New Roman" w:hAnsi="Times New Roman" w:cs="Times New Roman"/>
          <w:bCs/>
          <w:sz w:val="24"/>
          <w:szCs w:val="24"/>
        </w:rPr>
        <w:t xml:space="preserve"> informou que no dia quinze</w:t>
      </w:r>
      <w:r w:rsidR="009C152D" w:rsidRPr="009E5DA7">
        <w:rPr>
          <w:rFonts w:ascii="Times New Roman" w:hAnsi="Times New Roman" w:cs="Times New Roman"/>
          <w:bCs/>
          <w:sz w:val="24"/>
          <w:szCs w:val="24"/>
        </w:rPr>
        <w:t xml:space="preserve"> (15)</w:t>
      </w:r>
      <w:r w:rsidR="00374745" w:rsidRPr="009E5DA7">
        <w:rPr>
          <w:rFonts w:ascii="Times New Roman" w:hAnsi="Times New Roman" w:cs="Times New Roman"/>
          <w:bCs/>
          <w:sz w:val="24"/>
          <w:szCs w:val="24"/>
        </w:rPr>
        <w:t xml:space="preserve"> de dezembro iria acontecer uma Web da Comissão Intersetorial do Trabalhador e da Trabalhadora (CISTT), cujo tema ser</w:t>
      </w:r>
      <w:r w:rsidR="009C152D" w:rsidRPr="009E5DA7">
        <w:rPr>
          <w:rFonts w:ascii="Times New Roman" w:hAnsi="Times New Roman" w:cs="Times New Roman"/>
          <w:bCs/>
          <w:sz w:val="24"/>
          <w:szCs w:val="24"/>
        </w:rPr>
        <w:t>á a</w:t>
      </w:r>
      <w:r w:rsidR="00374745" w:rsidRPr="009E5DA7">
        <w:rPr>
          <w:rFonts w:ascii="Times New Roman" w:hAnsi="Times New Roman" w:cs="Times New Roman"/>
          <w:bCs/>
          <w:sz w:val="24"/>
          <w:szCs w:val="24"/>
        </w:rPr>
        <w:t xml:space="preserve"> </w:t>
      </w:r>
      <w:r w:rsidR="005F6217" w:rsidRPr="009E5DA7">
        <w:rPr>
          <w:rFonts w:ascii="Times New Roman" w:hAnsi="Times New Roman" w:cs="Times New Roman"/>
          <w:bCs/>
          <w:sz w:val="24"/>
          <w:szCs w:val="24"/>
        </w:rPr>
        <w:t>Prevenção e Promoção do COVID-19, e no dia dezessete</w:t>
      </w:r>
      <w:r w:rsidR="009C152D" w:rsidRPr="009E5DA7">
        <w:rPr>
          <w:rFonts w:ascii="Times New Roman" w:hAnsi="Times New Roman" w:cs="Times New Roman"/>
          <w:bCs/>
          <w:sz w:val="24"/>
          <w:szCs w:val="24"/>
        </w:rPr>
        <w:t xml:space="preserve"> (17)</w:t>
      </w:r>
      <w:r w:rsidR="005F6217" w:rsidRPr="009E5DA7">
        <w:rPr>
          <w:rFonts w:ascii="Times New Roman" w:hAnsi="Times New Roman" w:cs="Times New Roman"/>
          <w:bCs/>
          <w:sz w:val="24"/>
          <w:szCs w:val="24"/>
        </w:rPr>
        <w:t xml:space="preserve"> de dezembro acontecer</w:t>
      </w:r>
      <w:r w:rsidR="00427224" w:rsidRPr="009E5DA7">
        <w:rPr>
          <w:rFonts w:ascii="Times New Roman" w:hAnsi="Times New Roman" w:cs="Times New Roman"/>
          <w:bCs/>
          <w:sz w:val="24"/>
          <w:szCs w:val="24"/>
        </w:rPr>
        <w:t>á</w:t>
      </w:r>
      <w:r w:rsidR="005F6217" w:rsidRPr="009E5DA7">
        <w:rPr>
          <w:rFonts w:ascii="Times New Roman" w:hAnsi="Times New Roman" w:cs="Times New Roman"/>
          <w:bCs/>
          <w:sz w:val="24"/>
          <w:szCs w:val="24"/>
        </w:rPr>
        <w:t xml:space="preserve"> outra Web com o tema a Organização dos Serviços de Saúde. As duas </w:t>
      </w:r>
      <w:r w:rsidR="00EA37DC" w:rsidRPr="009E5DA7">
        <w:rPr>
          <w:rFonts w:ascii="Times New Roman" w:hAnsi="Times New Roman" w:cs="Times New Roman"/>
          <w:bCs/>
          <w:sz w:val="24"/>
          <w:szCs w:val="24"/>
        </w:rPr>
        <w:t>terão</w:t>
      </w:r>
      <w:r w:rsidR="005F6217" w:rsidRPr="009E5DA7">
        <w:rPr>
          <w:rFonts w:ascii="Times New Roman" w:hAnsi="Times New Roman" w:cs="Times New Roman"/>
          <w:bCs/>
          <w:sz w:val="24"/>
          <w:szCs w:val="24"/>
        </w:rPr>
        <w:t xml:space="preserve"> a participação da Comissão de Educação Permanente. Aproveitou para agradecer os (as) Conselheiros (as) que se disponibilizaram a participar como palestrantes. </w:t>
      </w:r>
      <w:r w:rsidR="00427224" w:rsidRPr="009E5DA7">
        <w:rPr>
          <w:rFonts w:ascii="Times New Roman" w:hAnsi="Times New Roman" w:cs="Times New Roman"/>
          <w:b/>
          <w:sz w:val="24"/>
          <w:szCs w:val="24"/>
        </w:rPr>
        <w:t xml:space="preserve">O </w:t>
      </w:r>
      <w:r w:rsidR="005F6217" w:rsidRPr="009E5DA7">
        <w:rPr>
          <w:rFonts w:ascii="Times New Roman" w:hAnsi="Times New Roman" w:cs="Times New Roman"/>
          <w:b/>
          <w:sz w:val="24"/>
          <w:szCs w:val="24"/>
        </w:rPr>
        <w:t>Conselheiro</w:t>
      </w:r>
      <w:r w:rsidR="005F6217" w:rsidRPr="009E5DA7">
        <w:rPr>
          <w:rFonts w:ascii="Times New Roman" w:hAnsi="Times New Roman" w:cs="Times New Roman"/>
          <w:bCs/>
          <w:sz w:val="24"/>
          <w:szCs w:val="24"/>
        </w:rPr>
        <w:t xml:space="preserve"> </w:t>
      </w:r>
      <w:r w:rsidR="005F6217" w:rsidRPr="009E5DA7">
        <w:rPr>
          <w:rFonts w:ascii="Times New Roman" w:hAnsi="Times New Roman" w:cs="Times New Roman"/>
          <w:b/>
          <w:sz w:val="24"/>
          <w:szCs w:val="24"/>
        </w:rPr>
        <w:t>Givanildo (G</w:t>
      </w:r>
      <w:r w:rsidR="00427224" w:rsidRPr="009E5DA7">
        <w:rPr>
          <w:rFonts w:ascii="Times New Roman" w:hAnsi="Times New Roman" w:cs="Times New Roman"/>
          <w:b/>
          <w:sz w:val="24"/>
          <w:szCs w:val="24"/>
        </w:rPr>
        <w:t>ygy</w:t>
      </w:r>
      <w:r w:rsidR="005F6217" w:rsidRPr="009E5DA7">
        <w:rPr>
          <w:rFonts w:ascii="Times New Roman" w:hAnsi="Times New Roman" w:cs="Times New Roman"/>
          <w:b/>
          <w:sz w:val="24"/>
          <w:szCs w:val="24"/>
        </w:rPr>
        <w:t xml:space="preserve">) </w:t>
      </w:r>
      <w:r w:rsidR="005F6217" w:rsidRPr="009E5DA7">
        <w:rPr>
          <w:rFonts w:ascii="Times New Roman" w:hAnsi="Times New Roman" w:cs="Times New Roman"/>
          <w:bCs/>
          <w:sz w:val="24"/>
          <w:szCs w:val="24"/>
        </w:rPr>
        <w:t>convidou a todos (as) para participar</w:t>
      </w:r>
      <w:r w:rsidR="00427224" w:rsidRPr="009E5DA7">
        <w:rPr>
          <w:rFonts w:ascii="Times New Roman" w:hAnsi="Times New Roman" w:cs="Times New Roman"/>
          <w:bCs/>
          <w:sz w:val="24"/>
          <w:szCs w:val="24"/>
        </w:rPr>
        <w:t>em</w:t>
      </w:r>
      <w:r w:rsidR="005F6217" w:rsidRPr="009E5DA7">
        <w:rPr>
          <w:rFonts w:ascii="Times New Roman" w:hAnsi="Times New Roman" w:cs="Times New Roman"/>
          <w:bCs/>
          <w:sz w:val="24"/>
          <w:szCs w:val="24"/>
        </w:rPr>
        <w:t xml:space="preserve"> de um café da manhã que ir</w:t>
      </w:r>
      <w:r w:rsidR="00427224" w:rsidRPr="009E5DA7">
        <w:rPr>
          <w:rFonts w:ascii="Times New Roman" w:hAnsi="Times New Roman" w:cs="Times New Roman"/>
          <w:bCs/>
          <w:sz w:val="24"/>
          <w:szCs w:val="24"/>
        </w:rPr>
        <w:t>á</w:t>
      </w:r>
      <w:r w:rsidR="005F6217" w:rsidRPr="009E5DA7">
        <w:rPr>
          <w:rFonts w:ascii="Times New Roman" w:hAnsi="Times New Roman" w:cs="Times New Roman"/>
          <w:bCs/>
          <w:sz w:val="24"/>
          <w:szCs w:val="24"/>
        </w:rPr>
        <w:t xml:space="preserve"> acontecer no dia sete</w:t>
      </w:r>
      <w:r w:rsidR="00427224" w:rsidRPr="009E5DA7">
        <w:rPr>
          <w:rFonts w:ascii="Times New Roman" w:hAnsi="Times New Roman" w:cs="Times New Roman"/>
          <w:bCs/>
          <w:sz w:val="24"/>
          <w:szCs w:val="24"/>
        </w:rPr>
        <w:t xml:space="preserve"> (7)</w:t>
      </w:r>
      <w:r w:rsidR="005F6217" w:rsidRPr="009E5DA7">
        <w:rPr>
          <w:rFonts w:ascii="Times New Roman" w:hAnsi="Times New Roman" w:cs="Times New Roman"/>
          <w:bCs/>
          <w:sz w:val="24"/>
          <w:szCs w:val="24"/>
        </w:rPr>
        <w:t xml:space="preserve"> de dezembro, às nove horas, na sede administrativa da Arte Gay, que funciona no prédio da FAMECAL. Informou que as Entidades LGBT em Alagoas estar</w:t>
      </w:r>
      <w:r w:rsidR="00427224" w:rsidRPr="009E5DA7">
        <w:rPr>
          <w:rFonts w:ascii="Times New Roman" w:hAnsi="Times New Roman" w:cs="Times New Roman"/>
          <w:bCs/>
          <w:sz w:val="24"/>
          <w:szCs w:val="24"/>
        </w:rPr>
        <w:t>á</w:t>
      </w:r>
      <w:r w:rsidR="005F6217" w:rsidRPr="009E5DA7">
        <w:rPr>
          <w:rFonts w:ascii="Times New Roman" w:hAnsi="Times New Roman" w:cs="Times New Roman"/>
          <w:bCs/>
          <w:sz w:val="24"/>
          <w:szCs w:val="24"/>
        </w:rPr>
        <w:t xml:space="preserve"> nessa data completando dois</w:t>
      </w:r>
      <w:r w:rsidR="00427224" w:rsidRPr="009E5DA7">
        <w:rPr>
          <w:rFonts w:ascii="Times New Roman" w:hAnsi="Times New Roman" w:cs="Times New Roman"/>
          <w:bCs/>
          <w:sz w:val="24"/>
          <w:szCs w:val="24"/>
        </w:rPr>
        <w:t xml:space="preserve"> (2)</w:t>
      </w:r>
      <w:r w:rsidR="005F6217" w:rsidRPr="009E5DA7">
        <w:rPr>
          <w:rFonts w:ascii="Times New Roman" w:hAnsi="Times New Roman" w:cs="Times New Roman"/>
          <w:bCs/>
          <w:sz w:val="24"/>
          <w:szCs w:val="24"/>
        </w:rPr>
        <w:t xml:space="preserve"> anos de existência. Sem mais nada a discutir </w:t>
      </w:r>
      <w:r w:rsidR="005F6217" w:rsidRPr="009E5DA7">
        <w:rPr>
          <w:rFonts w:ascii="Times New Roman" w:hAnsi="Times New Roman" w:cs="Times New Roman"/>
          <w:b/>
          <w:color w:val="000000" w:themeColor="text1"/>
          <w:sz w:val="24"/>
          <w:szCs w:val="24"/>
          <w:shd w:val="clear" w:color="auto" w:fill="FFFFFF"/>
        </w:rPr>
        <w:t xml:space="preserve">o Presidente </w:t>
      </w:r>
      <w:r w:rsidR="00D11CB5" w:rsidRPr="009E5DA7">
        <w:rPr>
          <w:rFonts w:ascii="Times New Roman" w:hAnsi="Times New Roman" w:cs="Times New Roman"/>
          <w:b/>
          <w:color w:val="000000" w:themeColor="text1"/>
          <w:sz w:val="24"/>
          <w:szCs w:val="24"/>
          <w:shd w:val="clear" w:color="auto" w:fill="FFFFFF"/>
        </w:rPr>
        <w:t>do CES/A</w:t>
      </w:r>
      <w:r w:rsidR="00D11CB5" w:rsidRPr="009E5DA7">
        <w:rPr>
          <w:rFonts w:ascii="Times New Roman" w:hAnsi="Times New Roman" w:cs="Times New Roman"/>
          <w:bCs/>
          <w:color w:val="000000" w:themeColor="text1"/>
          <w:sz w:val="24"/>
          <w:szCs w:val="24"/>
          <w:shd w:val="clear" w:color="auto" w:fill="FFFFFF"/>
        </w:rPr>
        <w:t xml:space="preserve">L </w:t>
      </w:r>
      <w:r w:rsidR="00C454F9" w:rsidRPr="009E5DA7">
        <w:rPr>
          <w:rFonts w:ascii="Times New Roman" w:hAnsi="Times New Roman" w:cs="Times New Roman"/>
          <w:b/>
          <w:color w:val="000000" w:themeColor="text1"/>
          <w:sz w:val="24"/>
          <w:szCs w:val="24"/>
          <w:shd w:val="clear" w:color="auto" w:fill="FFFFFF"/>
        </w:rPr>
        <w:t>Francisco Lima</w:t>
      </w:r>
      <w:r w:rsidR="00C454F9" w:rsidRPr="009E5DA7">
        <w:rPr>
          <w:rFonts w:ascii="Times New Roman" w:hAnsi="Times New Roman" w:cs="Times New Roman"/>
          <w:bCs/>
          <w:color w:val="000000" w:themeColor="text1"/>
          <w:sz w:val="24"/>
          <w:szCs w:val="24"/>
          <w:shd w:val="clear" w:color="auto" w:fill="FFFFFF"/>
        </w:rPr>
        <w:t xml:space="preserve"> </w:t>
      </w:r>
      <w:r w:rsidR="005F6217" w:rsidRPr="009E5DA7">
        <w:rPr>
          <w:rFonts w:ascii="Times New Roman" w:hAnsi="Times New Roman" w:cs="Times New Roman"/>
          <w:bCs/>
          <w:color w:val="000000" w:themeColor="text1"/>
          <w:sz w:val="24"/>
          <w:szCs w:val="24"/>
          <w:shd w:val="clear" w:color="auto" w:fill="FFFFFF"/>
        </w:rPr>
        <w:t xml:space="preserve">encerrou a reunião as </w:t>
      </w:r>
      <w:r w:rsidR="00D11CB5" w:rsidRPr="009E5DA7">
        <w:rPr>
          <w:rFonts w:ascii="Times New Roman" w:hAnsi="Times New Roman" w:cs="Times New Roman"/>
          <w:bCs/>
          <w:color w:val="000000" w:themeColor="text1"/>
          <w:sz w:val="24"/>
          <w:szCs w:val="24"/>
          <w:shd w:val="clear" w:color="auto" w:fill="FFFFFF"/>
        </w:rPr>
        <w:t>dezessete horas</w:t>
      </w:r>
      <w:r w:rsidR="00C454F9" w:rsidRPr="009E5DA7">
        <w:rPr>
          <w:rFonts w:ascii="Times New Roman" w:hAnsi="Times New Roman" w:cs="Times New Roman"/>
          <w:bCs/>
          <w:color w:val="000000" w:themeColor="text1"/>
          <w:sz w:val="24"/>
          <w:szCs w:val="24"/>
          <w:shd w:val="clear" w:color="auto" w:fill="FFFFFF"/>
        </w:rPr>
        <w:t>,</w:t>
      </w:r>
      <w:r w:rsidR="005F6217" w:rsidRPr="009E5DA7">
        <w:rPr>
          <w:rFonts w:ascii="Times New Roman" w:hAnsi="Times New Roman" w:cs="Times New Roman"/>
          <w:bCs/>
          <w:color w:val="000000" w:themeColor="text1"/>
          <w:sz w:val="24"/>
          <w:szCs w:val="24"/>
          <w:shd w:val="clear" w:color="auto" w:fill="FFFFFF"/>
        </w:rPr>
        <w:t xml:space="preserve"> </w:t>
      </w:r>
      <w:r w:rsidR="005F6217" w:rsidRPr="009E5DA7">
        <w:rPr>
          <w:rFonts w:ascii="Times New Roman" w:hAnsi="Times New Roman" w:cs="Times New Roman"/>
          <w:sz w:val="24"/>
          <w:szCs w:val="24"/>
        </w:rPr>
        <w:t>e para constar</w:t>
      </w:r>
      <w:r w:rsidR="00C454F9" w:rsidRPr="009E5DA7">
        <w:rPr>
          <w:rFonts w:ascii="Times New Roman" w:hAnsi="Times New Roman" w:cs="Times New Roman"/>
          <w:sz w:val="24"/>
          <w:szCs w:val="24"/>
        </w:rPr>
        <w:t>,</w:t>
      </w:r>
      <w:r w:rsidR="005F6217" w:rsidRPr="009E5DA7">
        <w:rPr>
          <w:rFonts w:ascii="Times New Roman" w:hAnsi="Times New Roman" w:cs="Times New Roman"/>
          <w:sz w:val="24"/>
          <w:szCs w:val="24"/>
        </w:rPr>
        <w:t xml:space="preserve"> eu, </w:t>
      </w:r>
      <w:r w:rsidR="005F6217" w:rsidRPr="009E5DA7">
        <w:rPr>
          <w:rFonts w:ascii="Times New Roman" w:hAnsi="Times New Roman" w:cs="Times New Roman"/>
          <w:bCs/>
          <w:sz w:val="24"/>
          <w:szCs w:val="24"/>
        </w:rPr>
        <w:t>Edna Silva dos Santos</w:t>
      </w:r>
      <w:r w:rsidR="005F6217" w:rsidRPr="009E5DA7">
        <w:rPr>
          <w:rFonts w:ascii="Times New Roman" w:hAnsi="Times New Roman" w:cs="Times New Roman"/>
          <w:sz w:val="24"/>
          <w:szCs w:val="24"/>
        </w:rPr>
        <w:t xml:space="preserve">, Assessora Técnica do CES/AL, lavrei a presente ata, que após lida e aprovada deverá ser assinada pelos conselheiros presentes. Maceió, </w:t>
      </w:r>
      <w:r w:rsidR="00D11CB5" w:rsidRPr="009E5DA7">
        <w:rPr>
          <w:rFonts w:ascii="Times New Roman" w:hAnsi="Times New Roman" w:cs="Times New Roman"/>
          <w:sz w:val="24"/>
          <w:szCs w:val="24"/>
        </w:rPr>
        <w:t>dois de dezembro de dois mil e vinte</w:t>
      </w:r>
      <w:r w:rsidR="005F6217" w:rsidRPr="009E5DA7">
        <w:rPr>
          <w:rFonts w:ascii="Times New Roman" w:hAnsi="Times New Roman" w:cs="Times New Roman"/>
          <w:sz w:val="24"/>
          <w:szCs w:val="24"/>
        </w:rPr>
        <w:t xml:space="preserve">. </w:t>
      </w:r>
    </w:p>
    <w:p w14:paraId="4E9A7131" w14:textId="77777777" w:rsidR="00E66521" w:rsidRPr="009E5DA7" w:rsidRDefault="00E66521" w:rsidP="000D6D3C">
      <w:pPr>
        <w:jc w:val="both"/>
        <w:rPr>
          <w:rFonts w:ascii="Times New Roman" w:hAnsi="Times New Roman" w:cs="Times New Roman"/>
          <w:b/>
          <w:bCs/>
          <w:sz w:val="24"/>
          <w:szCs w:val="24"/>
        </w:rPr>
      </w:pPr>
      <w:r w:rsidRPr="009E5DA7">
        <w:rPr>
          <w:rFonts w:ascii="Times New Roman" w:hAnsi="Times New Roman" w:cs="Times New Roman"/>
          <w:b/>
          <w:bCs/>
          <w:sz w:val="24"/>
          <w:szCs w:val="24"/>
        </w:rPr>
        <w:t>José Francisco de Lima (</w:t>
      </w:r>
      <w:r w:rsidRPr="009E5DA7">
        <w:rPr>
          <w:rFonts w:ascii="Times New Roman" w:hAnsi="Times New Roman" w:cs="Times New Roman"/>
          <w:sz w:val="24"/>
          <w:szCs w:val="24"/>
        </w:rPr>
        <w:t>SEESSE</w:t>
      </w:r>
      <w:r w:rsidRPr="009E5DA7">
        <w:rPr>
          <w:rFonts w:ascii="Times New Roman" w:hAnsi="Times New Roman" w:cs="Times New Roman"/>
          <w:b/>
          <w:bCs/>
          <w:sz w:val="24"/>
          <w:szCs w:val="24"/>
        </w:rPr>
        <w:t xml:space="preserve">); </w:t>
      </w:r>
    </w:p>
    <w:p w14:paraId="15F5368D" w14:textId="77777777" w:rsidR="00E66521" w:rsidRPr="009E5DA7" w:rsidRDefault="00E66521" w:rsidP="000D6D3C">
      <w:pPr>
        <w:jc w:val="both"/>
        <w:rPr>
          <w:rFonts w:ascii="Times New Roman" w:hAnsi="Times New Roman" w:cs="Times New Roman"/>
          <w:sz w:val="24"/>
          <w:szCs w:val="24"/>
        </w:rPr>
      </w:pPr>
      <w:r w:rsidRPr="009E5DA7">
        <w:rPr>
          <w:rFonts w:ascii="Times New Roman" w:hAnsi="Times New Roman" w:cs="Times New Roman"/>
          <w:b/>
          <w:sz w:val="24"/>
          <w:szCs w:val="24"/>
        </w:rPr>
        <w:t>Manoel Eduardo Oliveira</w:t>
      </w:r>
      <w:r w:rsidRPr="009E5DA7">
        <w:rPr>
          <w:rFonts w:ascii="Times New Roman" w:hAnsi="Times New Roman" w:cs="Times New Roman"/>
          <w:sz w:val="24"/>
          <w:szCs w:val="24"/>
        </w:rPr>
        <w:t xml:space="preserve"> (FAMECAL);</w:t>
      </w:r>
    </w:p>
    <w:p w14:paraId="7B3A7937" w14:textId="77777777" w:rsidR="00E66521" w:rsidRPr="009E5DA7" w:rsidRDefault="00E66521" w:rsidP="000D6D3C">
      <w:pPr>
        <w:jc w:val="both"/>
        <w:rPr>
          <w:rFonts w:ascii="Times New Roman" w:hAnsi="Times New Roman" w:cs="Times New Roman"/>
          <w:b/>
          <w:bCs/>
          <w:sz w:val="24"/>
          <w:szCs w:val="24"/>
        </w:rPr>
      </w:pPr>
      <w:r w:rsidRPr="009E5DA7">
        <w:rPr>
          <w:rFonts w:ascii="Times New Roman" w:hAnsi="Times New Roman" w:cs="Times New Roman"/>
          <w:sz w:val="24"/>
          <w:szCs w:val="24"/>
        </w:rPr>
        <w:lastRenderedPageBreak/>
        <w:t xml:space="preserve"> </w:t>
      </w:r>
      <w:r w:rsidRPr="009E5DA7">
        <w:rPr>
          <w:rFonts w:ascii="Times New Roman" w:hAnsi="Times New Roman" w:cs="Times New Roman"/>
          <w:b/>
          <w:bCs/>
          <w:sz w:val="24"/>
          <w:szCs w:val="24"/>
        </w:rPr>
        <w:t>Cícero Vieira Sampaio (</w:t>
      </w:r>
      <w:r w:rsidRPr="009E5DA7">
        <w:rPr>
          <w:rFonts w:ascii="Times New Roman" w:hAnsi="Times New Roman" w:cs="Times New Roman"/>
          <w:sz w:val="24"/>
          <w:szCs w:val="24"/>
        </w:rPr>
        <w:t>Instituto Alvorada</w:t>
      </w:r>
      <w:r w:rsidRPr="009E5DA7">
        <w:rPr>
          <w:rFonts w:ascii="Times New Roman" w:hAnsi="Times New Roman" w:cs="Times New Roman"/>
          <w:b/>
          <w:bCs/>
          <w:sz w:val="24"/>
          <w:szCs w:val="24"/>
        </w:rPr>
        <w:t>);</w:t>
      </w:r>
    </w:p>
    <w:p w14:paraId="0D492374" w14:textId="77777777" w:rsidR="00E66521" w:rsidRPr="009E5DA7" w:rsidRDefault="00E66521" w:rsidP="000D6D3C">
      <w:pPr>
        <w:jc w:val="both"/>
        <w:rPr>
          <w:rFonts w:ascii="Times New Roman" w:hAnsi="Times New Roman" w:cs="Times New Roman"/>
          <w:b/>
          <w:bCs/>
          <w:sz w:val="24"/>
          <w:szCs w:val="24"/>
        </w:rPr>
      </w:pPr>
      <w:r w:rsidRPr="009E5DA7">
        <w:rPr>
          <w:rFonts w:ascii="Times New Roman" w:hAnsi="Times New Roman" w:cs="Times New Roman"/>
          <w:b/>
          <w:bCs/>
          <w:sz w:val="24"/>
          <w:szCs w:val="24"/>
        </w:rPr>
        <w:t xml:space="preserve"> Josileide Carvalho dos Santos </w:t>
      </w:r>
      <w:r w:rsidRPr="009E5DA7">
        <w:rPr>
          <w:rFonts w:ascii="Times New Roman" w:hAnsi="Times New Roman" w:cs="Times New Roman"/>
          <w:sz w:val="24"/>
          <w:szCs w:val="24"/>
        </w:rPr>
        <w:t>(CRP/15</w:t>
      </w:r>
      <w:r w:rsidRPr="009E5DA7">
        <w:rPr>
          <w:rFonts w:ascii="Times New Roman" w:hAnsi="Times New Roman" w:cs="Times New Roman"/>
          <w:b/>
          <w:bCs/>
          <w:sz w:val="24"/>
          <w:szCs w:val="24"/>
        </w:rPr>
        <w:t>);</w:t>
      </w:r>
    </w:p>
    <w:p w14:paraId="49E1BEFB" w14:textId="77777777" w:rsidR="00E66521" w:rsidRPr="009E5DA7" w:rsidRDefault="00E66521" w:rsidP="000D6D3C">
      <w:pPr>
        <w:jc w:val="both"/>
        <w:rPr>
          <w:rFonts w:ascii="Times New Roman" w:hAnsi="Times New Roman" w:cs="Times New Roman"/>
          <w:b/>
          <w:bCs/>
          <w:sz w:val="24"/>
          <w:szCs w:val="24"/>
        </w:rPr>
      </w:pPr>
      <w:r w:rsidRPr="009E5DA7">
        <w:rPr>
          <w:rFonts w:ascii="Times New Roman" w:hAnsi="Times New Roman" w:cs="Times New Roman"/>
          <w:b/>
          <w:bCs/>
          <w:sz w:val="24"/>
          <w:szCs w:val="24"/>
        </w:rPr>
        <w:t xml:space="preserve"> Mauricio Sarmento da Silva (</w:t>
      </w:r>
      <w:r w:rsidRPr="009E5DA7">
        <w:rPr>
          <w:rFonts w:ascii="Times New Roman" w:hAnsi="Times New Roman" w:cs="Times New Roman"/>
          <w:sz w:val="24"/>
          <w:szCs w:val="24"/>
        </w:rPr>
        <w:t>SINDAS</w:t>
      </w:r>
      <w:r w:rsidRPr="009E5DA7">
        <w:rPr>
          <w:rFonts w:ascii="Times New Roman" w:hAnsi="Times New Roman" w:cs="Times New Roman"/>
          <w:b/>
          <w:bCs/>
          <w:sz w:val="24"/>
          <w:szCs w:val="24"/>
        </w:rPr>
        <w:t>);</w:t>
      </w:r>
    </w:p>
    <w:p w14:paraId="7468729B" w14:textId="77777777" w:rsidR="00E66521" w:rsidRPr="009E5DA7" w:rsidRDefault="00E66521" w:rsidP="000D6D3C">
      <w:pPr>
        <w:jc w:val="both"/>
        <w:rPr>
          <w:rFonts w:ascii="Times New Roman" w:hAnsi="Times New Roman" w:cs="Times New Roman"/>
          <w:b/>
          <w:bCs/>
          <w:sz w:val="24"/>
          <w:szCs w:val="24"/>
        </w:rPr>
      </w:pPr>
      <w:r w:rsidRPr="009E5DA7">
        <w:rPr>
          <w:rFonts w:ascii="Times New Roman" w:hAnsi="Times New Roman" w:cs="Times New Roman"/>
          <w:b/>
          <w:bCs/>
          <w:sz w:val="24"/>
          <w:szCs w:val="24"/>
        </w:rPr>
        <w:t xml:space="preserve"> Jordeval Soares de Morais (</w:t>
      </w:r>
      <w:r w:rsidRPr="009E5DA7">
        <w:rPr>
          <w:rFonts w:ascii="Times New Roman" w:hAnsi="Times New Roman" w:cs="Times New Roman"/>
          <w:sz w:val="24"/>
          <w:szCs w:val="24"/>
        </w:rPr>
        <w:t>AAAHD</w:t>
      </w:r>
      <w:r w:rsidRPr="009E5DA7">
        <w:rPr>
          <w:rFonts w:ascii="Times New Roman" w:hAnsi="Times New Roman" w:cs="Times New Roman"/>
          <w:b/>
          <w:bCs/>
          <w:sz w:val="24"/>
          <w:szCs w:val="24"/>
        </w:rPr>
        <w:t>);</w:t>
      </w:r>
    </w:p>
    <w:p w14:paraId="660192D3" w14:textId="77777777" w:rsidR="00E66521" w:rsidRPr="009E5DA7" w:rsidRDefault="00E66521" w:rsidP="000D6D3C">
      <w:pPr>
        <w:jc w:val="both"/>
        <w:rPr>
          <w:rFonts w:ascii="Times New Roman" w:hAnsi="Times New Roman" w:cs="Times New Roman"/>
          <w:b/>
          <w:bCs/>
          <w:sz w:val="24"/>
          <w:szCs w:val="24"/>
        </w:rPr>
      </w:pPr>
      <w:r w:rsidRPr="009E5DA7">
        <w:rPr>
          <w:rFonts w:ascii="Times New Roman" w:hAnsi="Times New Roman" w:cs="Times New Roman"/>
          <w:b/>
          <w:bCs/>
          <w:sz w:val="24"/>
          <w:szCs w:val="24"/>
        </w:rPr>
        <w:t>Givanildo de Lima (</w:t>
      </w:r>
      <w:r w:rsidRPr="009E5DA7">
        <w:rPr>
          <w:rFonts w:ascii="Times New Roman" w:hAnsi="Times New Roman" w:cs="Times New Roman"/>
          <w:sz w:val="24"/>
          <w:szCs w:val="24"/>
        </w:rPr>
        <w:t>GYGY</w:t>
      </w:r>
      <w:r w:rsidRPr="009E5DA7">
        <w:rPr>
          <w:rFonts w:ascii="Times New Roman" w:hAnsi="Times New Roman" w:cs="Times New Roman"/>
          <w:b/>
          <w:bCs/>
          <w:sz w:val="24"/>
          <w:szCs w:val="24"/>
        </w:rPr>
        <w:t xml:space="preserve">); </w:t>
      </w:r>
    </w:p>
    <w:p w14:paraId="656AA5DB" w14:textId="77777777" w:rsidR="00E66521" w:rsidRPr="009E5DA7" w:rsidRDefault="00E66521" w:rsidP="000D6D3C">
      <w:pPr>
        <w:jc w:val="both"/>
        <w:rPr>
          <w:rFonts w:ascii="Times New Roman" w:hAnsi="Times New Roman" w:cs="Times New Roman"/>
          <w:b/>
          <w:bCs/>
          <w:sz w:val="24"/>
          <w:szCs w:val="24"/>
        </w:rPr>
      </w:pPr>
      <w:r w:rsidRPr="009E5DA7">
        <w:rPr>
          <w:rFonts w:ascii="Times New Roman" w:hAnsi="Times New Roman" w:cs="Times New Roman"/>
          <w:b/>
          <w:bCs/>
          <w:sz w:val="24"/>
          <w:szCs w:val="24"/>
        </w:rPr>
        <w:t>Marilda Pereira Yamashiro Tani (</w:t>
      </w:r>
      <w:r w:rsidRPr="009E5DA7">
        <w:rPr>
          <w:rFonts w:ascii="Times New Roman" w:hAnsi="Times New Roman" w:cs="Times New Roman"/>
          <w:sz w:val="24"/>
          <w:szCs w:val="24"/>
        </w:rPr>
        <w:t>MS/NÚCLEO/AL</w:t>
      </w:r>
      <w:r w:rsidRPr="009E5DA7">
        <w:rPr>
          <w:rFonts w:ascii="Times New Roman" w:hAnsi="Times New Roman" w:cs="Times New Roman"/>
          <w:b/>
          <w:bCs/>
          <w:sz w:val="24"/>
          <w:szCs w:val="24"/>
        </w:rPr>
        <w:t>);</w:t>
      </w:r>
    </w:p>
    <w:p w14:paraId="4769B067" w14:textId="77777777" w:rsidR="00E66521" w:rsidRPr="009E5DA7" w:rsidRDefault="00E66521" w:rsidP="000D6D3C">
      <w:pPr>
        <w:jc w:val="both"/>
        <w:rPr>
          <w:rFonts w:ascii="Times New Roman" w:hAnsi="Times New Roman" w:cs="Times New Roman"/>
          <w:sz w:val="24"/>
          <w:szCs w:val="24"/>
        </w:rPr>
      </w:pPr>
      <w:r w:rsidRPr="009E5DA7">
        <w:rPr>
          <w:rFonts w:ascii="Times New Roman" w:hAnsi="Times New Roman" w:cs="Times New Roman"/>
          <w:b/>
          <w:bCs/>
          <w:sz w:val="24"/>
          <w:szCs w:val="24"/>
        </w:rPr>
        <w:t xml:space="preserve"> </w:t>
      </w:r>
      <w:r w:rsidRPr="009E5DA7">
        <w:rPr>
          <w:rFonts w:ascii="Times New Roman" w:hAnsi="Times New Roman" w:cs="Times New Roman"/>
          <w:b/>
          <w:sz w:val="24"/>
          <w:szCs w:val="24"/>
        </w:rPr>
        <w:t>Vera Lúcia Elias Rodrigues</w:t>
      </w:r>
      <w:r w:rsidRPr="009E5DA7">
        <w:rPr>
          <w:rFonts w:ascii="Times New Roman" w:hAnsi="Times New Roman" w:cs="Times New Roman"/>
          <w:sz w:val="24"/>
          <w:szCs w:val="24"/>
        </w:rPr>
        <w:t xml:space="preserve"> (Santa Casa de Misericórdia de Maceió);</w:t>
      </w:r>
    </w:p>
    <w:p w14:paraId="3CA14432" w14:textId="77777777" w:rsidR="00E66521" w:rsidRPr="009E5DA7" w:rsidRDefault="00E66521" w:rsidP="000D6D3C">
      <w:pPr>
        <w:jc w:val="both"/>
        <w:rPr>
          <w:rFonts w:ascii="Times New Roman" w:hAnsi="Times New Roman" w:cs="Times New Roman"/>
          <w:b/>
          <w:bCs/>
          <w:sz w:val="24"/>
          <w:szCs w:val="24"/>
        </w:rPr>
      </w:pPr>
      <w:r w:rsidRPr="009E5DA7">
        <w:rPr>
          <w:rFonts w:ascii="Times New Roman" w:hAnsi="Times New Roman" w:cs="Times New Roman"/>
          <w:sz w:val="24"/>
          <w:szCs w:val="24"/>
        </w:rPr>
        <w:t xml:space="preserve"> </w:t>
      </w:r>
      <w:r w:rsidRPr="009E5DA7">
        <w:rPr>
          <w:rFonts w:ascii="Times New Roman" w:hAnsi="Times New Roman" w:cs="Times New Roman"/>
          <w:b/>
          <w:bCs/>
          <w:sz w:val="24"/>
          <w:szCs w:val="24"/>
        </w:rPr>
        <w:t>Harrison David Maia (</w:t>
      </w:r>
      <w:r w:rsidRPr="009E5DA7">
        <w:rPr>
          <w:rFonts w:ascii="Times New Roman" w:hAnsi="Times New Roman" w:cs="Times New Roman"/>
          <w:sz w:val="24"/>
          <w:szCs w:val="24"/>
        </w:rPr>
        <w:t>SINTESTAL</w:t>
      </w:r>
      <w:r w:rsidRPr="009E5DA7">
        <w:rPr>
          <w:rFonts w:ascii="Times New Roman" w:hAnsi="Times New Roman" w:cs="Times New Roman"/>
          <w:b/>
          <w:bCs/>
          <w:sz w:val="24"/>
          <w:szCs w:val="24"/>
        </w:rPr>
        <w:t>);</w:t>
      </w:r>
    </w:p>
    <w:p w14:paraId="11C217C5" w14:textId="77777777" w:rsidR="00E66521" w:rsidRPr="009E5DA7" w:rsidRDefault="00E66521" w:rsidP="000D6D3C">
      <w:pPr>
        <w:jc w:val="both"/>
        <w:rPr>
          <w:rFonts w:ascii="Times New Roman" w:hAnsi="Times New Roman" w:cs="Times New Roman"/>
          <w:b/>
          <w:bCs/>
          <w:sz w:val="24"/>
          <w:szCs w:val="24"/>
        </w:rPr>
      </w:pPr>
      <w:r w:rsidRPr="009E5DA7">
        <w:rPr>
          <w:rFonts w:ascii="Times New Roman" w:hAnsi="Times New Roman" w:cs="Times New Roman"/>
          <w:b/>
          <w:bCs/>
          <w:sz w:val="24"/>
          <w:szCs w:val="24"/>
        </w:rPr>
        <w:t xml:space="preserve"> Clodoaldo Vieira Guimarães (</w:t>
      </w:r>
      <w:r w:rsidRPr="009E5DA7">
        <w:rPr>
          <w:rFonts w:ascii="Times New Roman" w:hAnsi="Times New Roman" w:cs="Times New Roman"/>
          <w:sz w:val="24"/>
          <w:szCs w:val="24"/>
        </w:rPr>
        <w:t>UNIASAL</w:t>
      </w:r>
      <w:r w:rsidRPr="009E5DA7">
        <w:rPr>
          <w:rFonts w:ascii="Times New Roman" w:hAnsi="Times New Roman" w:cs="Times New Roman"/>
          <w:b/>
          <w:bCs/>
          <w:sz w:val="24"/>
          <w:szCs w:val="24"/>
        </w:rPr>
        <w:t>);</w:t>
      </w:r>
    </w:p>
    <w:p w14:paraId="5E169FBB" w14:textId="77777777" w:rsidR="00E66521" w:rsidRPr="009E5DA7" w:rsidRDefault="00E66521" w:rsidP="000D6D3C">
      <w:pPr>
        <w:jc w:val="both"/>
        <w:rPr>
          <w:rFonts w:ascii="Times New Roman" w:hAnsi="Times New Roman" w:cs="Times New Roman"/>
          <w:b/>
          <w:bCs/>
          <w:sz w:val="24"/>
          <w:szCs w:val="24"/>
        </w:rPr>
      </w:pPr>
      <w:r w:rsidRPr="009E5DA7">
        <w:rPr>
          <w:rFonts w:ascii="Times New Roman" w:hAnsi="Times New Roman" w:cs="Times New Roman"/>
          <w:b/>
          <w:bCs/>
          <w:sz w:val="24"/>
          <w:szCs w:val="24"/>
        </w:rPr>
        <w:t xml:space="preserve"> Edeildo Alves de Moura (</w:t>
      </w:r>
      <w:r w:rsidRPr="009E5DA7">
        <w:rPr>
          <w:rFonts w:ascii="Times New Roman" w:hAnsi="Times New Roman" w:cs="Times New Roman"/>
          <w:sz w:val="24"/>
          <w:szCs w:val="24"/>
        </w:rPr>
        <w:t>SINDCONAM/AL</w:t>
      </w:r>
      <w:r w:rsidRPr="009E5DA7">
        <w:rPr>
          <w:rFonts w:ascii="Times New Roman" w:hAnsi="Times New Roman" w:cs="Times New Roman"/>
          <w:b/>
          <w:bCs/>
          <w:sz w:val="24"/>
          <w:szCs w:val="24"/>
        </w:rPr>
        <w:t>);</w:t>
      </w:r>
    </w:p>
    <w:p w14:paraId="24FAA77F" w14:textId="77777777" w:rsidR="00E66521" w:rsidRPr="009E5DA7" w:rsidRDefault="00E66521" w:rsidP="000D6D3C">
      <w:pPr>
        <w:jc w:val="both"/>
        <w:rPr>
          <w:rFonts w:ascii="Times New Roman" w:hAnsi="Times New Roman" w:cs="Times New Roman"/>
          <w:b/>
          <w:bCs/>
          <w:sz w:val="24"/>
          <w:szCs w:val="24"/>
        </w:rPr>
      </w:pPr>
      <w:r w:rsidRPr="009E5DA7">
        <w:rPr>
          <w:rFonts w:ascii="Times New Roman" w:hAnsi="Times New Roman" w:cs="Times New Roman"/>
          <w:b/>
          <w:bCs/>
          <w:sz w:val="24"/>
          <w:szCs w:val="24"/>
        </w:rPr>
        <w:t>Maria Alice Gomes Athayde (</w:t>
      </w:r>
      <w:r w:rsidRPr="009E5DA7">
        <w:rPr>
          <w:rFonts w:ascii="Times New Roman" w:hAnsi="Times New Roman" w:cs="Times New Roman"/>
          <w:sz w:val="24"/>
          <w:szCs w:val="24"/>
        </w:rPr>
        <w:t>FASPEAL</w:t>
      </w:r>
      <w:r w:rsidRPr="009E5DA7">
        <w:rPr>
          <w:rFonts w:ascii="Times New Roman" w:hAnsi="Times New Roman" w:cs="Times New Roman"/>
          <w:b/>
          <w:bCs/>
          <w:sz w:val="24"/>
          <w:szCs w:val="24"/>
        </w:rPr>
        <w:t xml:space="preserve">); </w:t>
      </w:r>
    </w:p>
    <w:p w14:paraId="3EF86F74" w14:textId="77777777" w:rsidR="00E66521" w:rsidRPr="009E5DA7" w:rsidRDefault="00E66521" w:rsidP="000D6D3C">
      <w:pPr>
        <w:jc w:val="both"/>
        <w:rPr>
          <w:rFonts w:ascii="Times New Roman" w:hAnsi="Times New Roman" w:cs="Times New Roman"/>
          <w:b/>
          <w:bCs/>
          <w:sz w:val="24"/>
          <w:szCs w:val="24"/>
        </w:rPr>
      </w:pPr>
      <w:r w:rsidRPr="009E5DA7">
        <w:rPr>
          <w:rFonts w:ascii="Times New Roman" w:hAnsi="Times New Roman" w:cs="Times New Roman"/>
          <w:b/>
          <w:bCs/>
          <w:sz w:val="24"/>
          <w:szCs w:val="24"/>
        </w:rPr>
        <w:t>Maria do Socorro Leão Santa Maria (</w:t>
      </w:r>
      <w:r w:rsidRPr="009E5DA7">
        <w:rPr>
          <w:rFonts w:ascii="Times New Roman" w:hAnsi="Times New Roman" w:cs="Times New Roman"/>
          <w:sz w:val="24"/>
          <w:szCs w:val="24"/>
        </w:rPr>
        <w:t>Rede Feminina</w:t>
      </w:r>
      <w:r w:rsidRPr="009E5DA7">
        <w:rPr>
          <w:rFonts w:ascii="Times New Roman" w:hAnsi="Times New Roman" w:cs="Times New Roman"/>
          <w:b/>
          <w:bCs/>
          <w:sz w:val="24"/>
          <w:szCs w:val="24"/>
        </w:rPr>
        <w:t xml:space="preserve">); </w:t>
      </w:r>
    </w:p>
    <w:p w14:paraId="5BD89772" w14:textId="77777777" w:rsidR="00E66521" w:rsidRPr="009E5DA7" w:rsidRDefault="00E66521" w:rsidP="000D6D3C">
      <w:pPr>
        <w:jc w:val="both"/>
        <w:rPr>
          <w:rFonts w:ascii="Times New Roman" w:hAnsi="Times New Roman" w:cs="Times New Roman"/>
          <w:b/>
          <w:bCs/>
          <w:sz w:val="24"/>
          <w:szCs w:val="24"/>
        </w:rPr>
      </w:pPr>
      <w:r w:rsidRPr="009E5DA7">
        <w:rPr>
          <w:rFonts w:ascii="Times New Roman" w:hAnsi="Times New Roman" w:cs="Times New Roman"/>
          <w:b/>
          <w:bCs/>
          <w:sz w:val="24"/>
          <w:szCs w:val="24"/>
        </w:rPr>
        <w:t>Wellington Diniz Machado (</w:t>
      </w:r>
      <w:r w:rsidRPr="009E5DA7">
        <w:rPr>
          <w:rFonts w:ascii="Times New Roman" w:hAnsi="Times New Roman" w:cs="Times New Roman"/>
          <w:sz w:val="24"/>
          <w:szCs w:val="24"/>
        </w:rPr>
        <w:t>ARCAL</w:t>
      </w:r>
      <w:r w:rsidRPr="009E5DA7">
        <w:rPr>
          <w:rFonts w:ascii="Times New Roman" w:hAnsi="Times New Roman" w:cs="Times New Roman"/>
          <w:b/>
          <w:bCs/>
          <w:sz w:val="24"/>
          <w:szCs w:val="24"/>
        </w:rPr>
        <w:t xml:space="preserve">); </w:t>
      </w:r>
    </w:p>
    <w:p w14:paraId="1F36D63E" w14:textId="77777777" w:rsidR="00E66521" w:rsidRPr="009E5DA7" w:rsidRDefault="00E66521" w:rsidP="000D6D3C">
      <w:pPr>
        <w:jc w:val="both"/>
        <w:rPr>
          <w:rFonts w:ascii="Times New Roman" w:hAnsi="Times New Roman" w:cs="Times New Roman"/>
          <w:b/>
          <w:bCs/>
          <w:sz w:val="24"/>
          <w:szCs w:val="24"/>
        </w:rPr>
      </w:pPr>
      <w:r w:rsidRPr="009E5DA7">
        <w:rPr>
          <w:rFonts w:ascii="Times New Roman" w:hAnsi="Times New Roman" w:cs="Times New Roman"/>
          <w:b/>
          <w:bCs/>
          <w:sz w:val="24"/>
          <w:szCs w:val="24"/>
        </w:rPr>
        <w:t>Marcus José Guimarães (</w:t>
      </w:r>
      <w:r w:rsidRPr="009E5DA7">
        <w:rPr>
          <w:rFonts w:ascii="Times New Roman" w:hAnsi="Times New Roman" w:cs="Times New Roman"/>
          <w:sz w:val="24"/>
          <w:szCs w:val="24"/>
        </w:rPr>
        <w:t>AFADA</w:t>
      </w:r>
      <w:r w:rsidRPr="009E5DA7">
        <w:rPr>
          <w:rFonts w:ascii="Times New Roman" w:hAnsi="Times New Roman" w:cs="Times New Roman"/>
          <w:b/>
          <w:bCs/>
          <w:sz w:val="24"/>
          <w:szCs w:val="24"/>
        </w:rPr>
        <w:t xml:space="preserve">); </w:t>
      </w:r>
    </w:p>
    <w:p w14:paraId="15C5DC99" w14:textId="77777777" w:rsidR="00E66521" w:rsidRPr="009E5DA7" w:rsidRDefault="00E66521" w:rsidP="000D6D3C">
      <w:pPr>
        <w:jc w:val="both"/>
        <w:rPr>
          <w:rFonts w:ascii="Times New Roman" w:hAnsi="Times New Roman" w:cs="Times New Roman"/>
          <w:b/>
          <w:bCs/>
          <w:sz w:val="24"/>
          <w:szCs w:val="24"/>
        </w:rPr>
      </w:pPr>
      <w:r w:rsidRPr="009E5DA7">
        <w:rPr>
          <w:rFonts w:ascii="Times New Roman" w:hAnsi="Times New Roman" w:cs="Times New Roman"/>
          <w:b/>
          <w:bCs/>
          <w:sz w:val="24"/>
          <w:szCs w:val="24"/>
        </w:rPr>
        <w:t>Leonardo Correia da Silva (</w:t>
      </w:r>
      <w:r w:rsidRPr="009E5DA7">
        <w:rPr>
          <w:rFonts w:ascii="Times New Roman" w:hAnsi="Times New Roman" w:cs="Times New Roman"/>
          <w:sz w:val="24"/>
          <w:szCs w:val="24"/>
        </w:rPr>
        <w:t>FETAG/AL</w:t>
      </w:r>
      <w:r w:rsidRPr="009E5DA7">
        <w:rPr>
          <w:rFonts w:ascii="Times New Roman" w:hAnsi="Times New Roman" w:cs="Times New Roman"/>
          <w:b/>
          <w:bCs/>
          <w:sz w:val="24"/>
          <w:szCs w:val="24"/>
        </w:rPr>
        <w:t xml:space="preserve">); </w:t>
      </w:r>
    </w:p>
    <w:p w14:paraId="62AC856A" w14:textId="77777777" w:rsidR="00E66521" w:rsidRPr="009E5DA7" w:rsidRDefault="00E66521" w:rsidP="000D6D3C">
      <w:pPr>
        <w:jc w:val="both"/>
        <w:rPr>
          <w:rFonts w:ascii="Times New Roman" w:hAnsi="Times New Roman" w:cs="Times New Roman"/>
          <w:b/>
          <w:bCs/>
          <w:sz w:val="24"/>
          <w:szCs w:val="24"/>
        </w:rPr>
      </w:pPr>
      <w:r w:rsidRPr="009E5DA7">
        <w:rPr>
          <w:rFonts w:ascii="Times New Roman" w:hAnsi="Times New Roman" w:cs="Times New Roman"/>
          <w:b/>
          <w:bCs/>
          <w:sz w:val="24"/>
          <w:szCs w:val="24"/>
        </w:rPr>
        <w:t>Celso Celestino da Silva (</w:t>
      </w:r>
      <w:r w:rsidRPr="009E5DA7">
        <w:rPr>
          <w:rFonts w:ascii="Times New Roman" w:hAnsi="Times New Roman" w:cs="Times New Roman"/>
          <w:sz w:val="24"/>
          <w:szCs w:val="24"/>
        </w:rPr>
        <w:t>CONDISI-AL/SE</w:t>
      </w:r>
      <w:r w:rsidRPr="009E5DA7">
        <w:rPr>
          <w:rFonts w:ascii="Times New Roman" w:hAnsi="Times New Roman" w:cs="Times New Roman"/>
          <w:b/>
          <w:bCs/>
          <w:sz w:val="24"/>
          <w:szCs w:val="24"/>
        </w:rPr>
        <w:t>);</w:t>
      </w:r>
    </w:p>
    <w:p w14:paraId="0F871751" w14:textId="77777777" w:rsidR="00E66521" w:rsidRPr="009E5DA7" w:rsidRDefault="00E66521" w:rsidP="000D6D3C">
      <w:pPr>
        <w:jc w:val="both"/>
        <w:rPr>
          <w:rFonts w:ascii="Times New Roman" w:hAnsi="Times New Roman" w:cs="Times New Roman"/>
          <w:b/>
          <w:bCs/>
          <w:sz w:val="24"/>
          <w:szCs w:val="24"/>
        </w:rPr>
      </w:pPr>
      <w:r w:rsidRPr="009E5DA7">
        <w:rPr>
          <w:rFonts w:ascii="Times New Roman" w:hAnsi="Times New Roman" w:cs="Times New Roman"/>
          <w:b/>
          <w:bCs/>
          <w:sz w:val="24"/>
          <w:szCs w:val="24"/>
        </w:rPr>
        <w:t>Messias da Silva Mendonça (</w:t>
      </w:r>
      <w:r w:rsidRPr="009E5DA7">
        <w:rPr>
          <w:rFonts w:ascii="Times New Roman" w:hAnsi="Times New Roman" w:cs="Times New Roman"/>
          <w:sz w:val="24"/>
          <w:szCs w:val="24"/>
        </w:rPr>
        <w:t>GRUPO GAY</w:t>
      </w:r>
      <w:r w:rsidRPr="009E5DA7">
        <w:rPr>
          <w:rFonts w:ascii="Times New Roman" w:hAnsi="Times New Roman" w:cs="Times New Roman"/>
          <w:b/>
          <w:bCs/>
          <w:sz w:val="24"/>
          <w:szCs w:val="24"/>
        </w:rPr>
        <w:t xml:space="preserve">); </w:t>
      </w:r>
    </w:p>
    <w:p w14:paraId="4C962FCE" w14:textId="77777777" w:rsidR="00E66521" w:rsidRPr="009E5DA7" w:rsidRDefault="00E66521" w:rsidP="000D6D3C">
      <w:pPr>
        <w:jc w:val="both"/>
        <w:rPr>
          <w:rFonts w:ascii="Times New Roman" w:hAnsi="Times New Roman" w:cs="Times New Roman"/>
          <w:b/>
          <w:bCs/>
          <w:sz w:val="24"/>
          <w:szCs w:val="24"/>
        </w:rPr>
      </w:pPr>
      <w:r w:rsidRPr="009E5DA7">
        <w:rPr>
          <w:rFonts w:ascii="Times New Roman" w:hAnsi="Times New Roman" w:cs="Times New Roman"/>
          <w:b/>
          <w:bCs/>
          <w:sz w:val="24"/>
          <w:szCs w:val="24"/>
        </w:rPr>
        <w:t>Valdice Gomes da Silva (</w:t>
      </w:r>
      <w:r w:rsidRPr="009E5DA7">
        <w:rPr>
          <w:rFonts w:ascii="Times New Roman" w:hAnsi="Times New Roman" w:cs="Times New Roman"/>
          <w:sz w:val="24"/>
          <w:szCs w:val="24"/>
        </w:rPr>
        <w:t>ANAJÔ</w:t>
      </w:r>
      <w:r w:rsidRPr="009E5DA7">
        <w:rPr>
          <w:rFonts w:ascii="Times New Roman" w:hAnsi="Times New Roman" w:cs="Times New Roman"/>
          <w:b/>
          <w:bCs/>
          <w:sz w:val="24"/>
          <w:szCs w:val="24"/>
        </w:rPr>
        <w:t>);</w:t>
      </w:r>
    </w:p>
    <w:p w14:paraId="38B4C036" w14:textId="77777777" w:rsidR="00E66521" w:rsidRPr="009E5DA7" w:rsidRDefault="00E66521" w:rsidP="000D6D3C">
      <w:pPr>
        <w:jc w:val="both"/>
        <w:rPr>
          <w:rFonts w:ascii="Times New Roman" w:hAnsi="Times New Roman" w:cs="Times New Roman"/>
          <w:b/>
          <w:bCs/>
          <w:sz w:val="24"/>
          <w:szCs w:val="24"/>
        </w:rPr>
      </w:pPr>
      <w:r w:rsidRPr="009E5DA7">
        <w:rPr>
          <w:rFonts w:ascii="Times New Roman" w:hAnsi="Times New Roman" w:cs="Times New Roman"/>
          <w:b/>
          <w:bCs/>
          <w:sz w:val="24"/>
          <w:szCs w:val="24"/>
        </w:rPr>
        <w:t>Maria Cristina Nascimento da Silva (</w:t>
      </w:r>
      <w:r w:rsidRPr="009E5DA7">
        <w:rPr>
          <w:rFonts w:ascii="Times New Roman" w:hAnsi="Times New Roman" w:cs="Times New Roman"/>
          <w:sz w:val="24"/>
          <w:szCs w:val="24"/>
        </w:rPr>
        <w:t>JAREDE VIANA</w:t>
      </w:r>
      <w:r w:rsidRPr="009E5DA7">
        <w:rPr>
          <w:rFonts w:ascii="Times New Roman" w:hAnsi="Times New Roman" w:cs="Times New Roman"/>
          <w:b/>
          <w:bCs/>
          <w:sz w:val="24"/>
          <w:szCs w:val="24"/>
        </w:rPr>
        <w:t>);</w:t>
      </w:r>
    </w:p>
    <w:p w14:paraId="093EB14F" w14:textId="77777777" w:rsidR="00E66521" w:rsidRPr="009E5DA7" w:rsidRDefault="00E66521" w:rsidP="000D6D3C">
      <w:pPr>
        <w:jc w:val="both"/>
        <w:rPr>
          <w:rFonts w:ascii="Times New Roman" w:hAnsi="Times New Roman" w:cs="Times New Roman"/>
          <w:b/>
          <w:sz w:val="24"/>
          <w:szCs w:val="24"/>
        </w:rPr>
      </w:pPr>
      <w:r w:rsidRPr="009E5DA7">
        <w:rPr>
          <w:rFonts w:ascii="Times New Roman" w:hAnsi="Times New Roman" w:cs="Times New Roman"/>
          <w:b/>
          <w:sz w:val="24"/>
          <w:szCs w:val="24"/>
        </w:rPr>
        <w:t>Claudia Edite Coelho Romeiro (</w:t>
      </w:r>
      <w:r w:rsidRPr="009E5DA7">
        <w:rPr>
          <w:rFonts w:ascii="Times New Roman" w:hAnsi="Times New Roman" w:cs="Times New Roman"/>
          <w:bCs/>
          <w:sz w:val="24"/>
          <w:szCs w:val="24"/>
        </w:rPr>
        <w:t>ADEFAL</w:t>
      </w:r>
      <w:r w:rsidRPr="009E5DA7">
        <w:rPr>
          <w:rFonts w:ascii="Times New Roman" w:hAnsi="Times New Roman" w:cs="Times New Roman"/>
          <w:b/>
          <w:sz w:val="24"/>
          <w:szCs w:val="24"/>
        </w:rPr>
        <w:t>);</w:t>
      </w:r>
    </w:p>
    <w:p w14:paraId="4524E76F" w14:textId="77777777" w:rsidR="00E66521" w:rsidRPr="009E5DA7" w:rsidRDefault="00E66521" w:rsidP="000D6D3C">
      <w:pPr>
        <w:jc w:val="both"/>
        <w:rPr>
          <w:rFonts w:ascii="Times New Roman" w:hAnsi="Times New Roman" w:cs="Times New Roman"/>
          <w:b/>
          <w:sz w:val="24"/>
          <w:szCs w:val="24"/>
        </w:rPr>
      </w:pPr>
      <w:r w:rsidRPr="009E5DA7">
        <w:rPr>
          <w:rFonts w:ascii="Times New Roman" w:hAnsi="Times New Roman" w:cs="Times New Roman"/>
          <w:b/>
          <w:sz w:val="24"/>
          <w:szCs w:val="24"/>
        </w:rPr>
        <w:t xml:space="preserve"> Julia Maria Fernandes Tenório Levino (</w:t>
      </w:r>
      <w:r w:rsidRPr="009E5DA7">
        <w:rPr>
          <w:rFonts w:ascii="Times New Roman" w:hAnsi="Times New Roman" w:cs="Times New Roman"/>
          <w:bCs/>
          <w:sz w:val="24"/>
          <w:szCs w:val="24"/>
        </w:rPr>
        <w:t>SESAU</w:t>
      </w:r>
      <w:r w:rsidRPr="009E5DA7">
        <w:rPr>
          <w:rFonts w:ascii="Times New Roman" w:hAnsi="Times New Roman" w:cs="Times New Roman"/>
          <w:b/>
          <w:sz w:val="24"/>
          <w:szCs w:val="24"/>
        </w:rPr>
        <w:t>);</w:t>
      </w:r>
    </w:p>
    <w:p w14:paraId="33CF6EF5" w14:textId="77777777" w:rsidR="00E66521" w:rsidRPr="009E5DA7" w:rsidRDefault="00E66521" w:rsidP="000D6D3C">
      <w:pPr>
        <w:jc w:val="both"/>
        <w:rPr>
          <w:rFonts w:ascii="Times New Roman" w:hAnsi="Times New Roman" w:cs="Times New Roman"/>
          <w:sz w:val="24"/>
          <w:szCs w:val="24"/>
        </w:rPr>
      </w:pPr>
      <w:r w:rsidRPr="009E5DA7">
        <w:rPr>
          <w:rFonts w:ascii="Times New Roman" w:hAnsi="Times New Roman" w:cs="Times New Roman"/>
          <w:b/>
          <w:bCs/>
          <w:sz w:val="24"/>
          <w:szCs w:val="24"/>
        </w:rPr>
        <w:t xml:space="preserve">Tarlisson dos Santos </w:t>
      </w:r>
      <w:r w:rsidRPr="009E5DA7">
        <w:rPr>
          <w:rFonts w:ascii="Times New Roman" w:hAnsi="Times New Roman" w:cs="Times New Roman"/>
          <w:sz w:val="24"/>
          <w:szCs w:val="24"/>
        </w:rPr>
        <w:t xml:space="preserve">(GRUPO GAY); </w:t>
      </w:r>
    </w:p>
    <w:p w14:paraId="37E07A7B" w14:textId="77777777" w:rsidR="00E66521" w:rsidRPr="009E5DA7" w:rsidRDefault="00E66521" w:rsidP="000D6D3C">
      <w:pPr>
        <w:jc w:val="both"/>
        <w:rPr>
          <w:rFonts w:ascii="Times New Roman" w:hAnsi="Times New Roman" w:cs="Times New Roman"/>
          <w:sz w:val="24"/>
          <w:szCs w:val="24"/>
        </w:rPr>
      </w:pPr>
      <w:r w:rsidRPr="009E5DA7">
        <w:rPr>
          <w:rFonts w:ascii="Times New Roman" w:hAnsi="Times New Roman" w:cs="Times New Roman"/>
          <w:b/>
          <w:bCs/>
          <w:sz w:val="24"/>
          <w:szCs w:val="24"/>
        </w:rPr>
        <w:t xml:space="preserve">Maria José dos Santos </w:t>
      </w:r>
      <w:r w:rsidRPr="009E5DA7">
        <w:rPr>
          <w:rFonts w:ascii="Times New Roman" w:hAnsi="Times New Roman" w:cs="Times New Roman"/>
          <w:sz w:val="24"/>
          <w:szCs w:val="24"/>
        </w:rPr>
        <w:t>(CEAMI);</w:t>
      </w:r>
    </w:p>
    <w:p w14:paraId="39C7937B" w14:textId="77777777" w:rsidR="00E66521" w:rsidRPr="009E5DA7" w:rsidRDefault="00E66521" w:rsidP="000D6D3C">
      <w:pPr>
        <w:jc w:val="both"/>
        <w:rPr>
          <w:rFonts w:ascii="Times New Roman" w:hAnsi="Times New Roman" w:cs="Times New Roman"/>
          <w:b/>
          <w:bCs/>
          <w:sz w:val="24"/>
          <w:szCs w:val="24"/>
        </w:rPr>
      </w:pPr>
      <w:r w:rsidRPr="009E5DA7">
        <w:rPr>
          <w:rFonts w:ascii="Times New Roman" w:hAnsi="Times New Roman" w:cs="Times New Roman"/>
          <w:b/>
          <w:bCs/>
          <w:sz w:val="24"/>
          <w:szCs w:val="24"/>
        </w:rPr>
        <w:t>Silvana Medeiros Torres</w:t>
      </w:r>
      <w:r w:rsidRPr="009E5DA7">
        <w:rPr>
          <w:rFonts w:ascii="Times New Roman" w:hAnsi="Times New Roman" w:cs="Times New Roman"/>
          <w:sz w:val="24"/>
          <w:szCs w:val="24"/>
        </w:rPr>
        <w:t xml:space="preserve"> </w:t>
      </w:r>
      <w:r w:rsidRPr="009E5DA7">
        <w:rPr>
          <w:rFonts w:ascii="Times New Roman" w:hAnsi="Times New Roman" w:cs="Times New Roman"/>
          <w:b/>
          <w:bCs/>
          <w:sz w:val="24"/>
          <w:szCs w:val="24"/>
        </w:rPr>
        <w:t>(</w:t>
      </w:r>
      <w:r w:rsidRPr="009E5DA7">
        <w:rPr>
          <w:rFonts w:ascii="Times New Roman" w:hAnsi="Times New Roman" w:cs="Times New Roman"/>
          <w:sz w:val="24"/>
          <w:szCs w:val="24"/>
        </w:rPr>
        <w:t>COSEMS/AL</w:t>
      </w:r>
      <w:r w:rsidRPr="009E5DA7">
        <w:rPr>
          <w:rFonts w:ascii="Times New Roman" w:hAnsi="Times New Roman" w:cs="Times New Roman"/>
          <w:b/>
          <w:bCs/>
          <w:sz w:val="24"/>
          <w:szCs w:val="24"/>
        </w:rPr>
        <w:t>);</w:t>
      </w:r>
    </w:p>
    <w:p w14:paraId="3871A482" w14:textId="77777777" w:rsidR="00E66521" w:rsidRPr="009E5DA7" w:rsidRDefault="00E66521" w:rsidP="000D6D3C">
      <w:pPr>
        <w:jc w:val="both"/>
        <w:rPr>
          <w:rFonts w:ascii="Times New Roman" w:hAnsi="Times New Roman" w:cs="Times New Roman"/>
          <w:sz w:val="24"/>
          <w:szCs w:val="24"/>
        </w:rPr>
      </w:pPr>
      <w:r w:rsidRPr="009E5DA7">
        <w:rPr>
          <w:rFonts w:ascii="Times New Roman" w:hAnsi="Times New Roman" w:cs="Times New Roman"/>
          <w:b/>
          <w:bCs/>
          <w:sz w:val="24"/>
          <w:szCs w:val="24"/>
        </w:rPr>
        <w:t>Ducy Lilly Joazeiro de Farias Costa</w:t>
      </w:r>
      <w:r w:rsidRPr="009E5DA7">
        <w:rPr>
          <w:rFonts w:ascii="Times New Roman" w:hAnsi="Times New Roman" w:cs="Times New Roman"/>
          <w:sz w:val="24"/>
          <w:szCs w:val="24"/>
        </w:rPr>
        <w:t xml:space="preserve"> (SOEAL);</w:t>
      </w:r>
    </w:p>
    <w:p w14:paraId="7AC0EC5C" w14:textId="77777777" w:rsidR="00E66521" w:rsidRPr="009E5DA7" w:rsidRDefault="00E66521" w:rsidP="000D6D3C">
      <w:pPr>
        <w:jc w:val="both"/>
        <w:rPr>
          <w:rFonts w:ascii="Times New Roman" w:hAnsi="Times New Roman" w:cs="Times New Roman"/>
          <w:sz w:val="24"/>
          <w:szCs w:val="24"/>
        </w:rPr>
      </w:pPr>
      <w:r w:rsidRPr="009E5DA7">
        <w:rPr>
          <w:rFonts w:ascii="Times New Roman" w:hAnsi="Times New Roman" w:cs="Times New Roman"/>
          <w:sz w:val="24"/>
          <w:szCs w:val="24"/>
        </w:rPr>
        <w:t xml:space="preserve"> </w:t>
      </w:r>
      <w:r w:rsidRPr="009E5DA7">
        <w:rPr>
          <w:rFonts w:ascii="Times New Roman" w:hAnsi="Times New Roman" w:cs="Times New Roman"/>
          <w:b/>
          <w:bCs/>
          <w:sz w:val="24"/>
          <w:szCs w:val="24"/>
        </w:rPr>
        <w:t>Tâmara Maria Rodrigues Batista de Oliveira</w:t>
      </w:r>
      <w:r w:rsidRPr="009E5DA7">
        <w:rPr>
          <w:rFonts w:ascii="Times New Roman" w:hAnsi="Times New Roman" w:cs="Times New Roman"/>
          <w:sz w:val="24"/>
          <w:szCs w:val="24"/>
        </w:rPr>
        <w:t xml:space="preserve"> (FEAPAES/AL);</w:t>
      </w:r>
    </w:p>
    <w:p w14:paraId="56387D28" w14:textId="77777777" w:rsidR="00E66521" w:rsidRPr="009E5DA7" w:rsidRDefault="00E66521" w:rsidP="000D6D3C">
      <w:pPr>
        <w:jc w:val="both"/>
        <w:rPr>
          <w:rFonts w:ascii="Times New Roman" w:hAnsi="Times New Roman" w:cs="Times New Roman"/>
          <w:sz w:val="24"/>
          <w:szCs w:val="24"/>
        </w:rPr>
      </w:pPr>
      <w:r w:rsidRPr="009E5DA7">
        <w:rPr>
          <w:rFonts w:ascii="Times New Roman" w:hAnsi="Times New Roman" w:cs="Times New Roman"/>
          <w:sz w:val="24"/>
          <w:szCs w:val="24"/>
        </w:rPr>
        <w:t xml:space="preserve"> </w:t>
      </w:r>
      <w:r w:rsidRPr="009E5DA7">
        <w:rPr>
          <w:rFonts w:ascii="Times New Roman" w:hAnsi="Times New Roman" w:cs="Times New Roman"/>
          <w:b/>
          <w:bCs/>
          <w:sz w:val="24"/>
          <w:szCs w:val="24"/>
        </w:rPr>
        <w:t>Alisson Cardoso da Silva</w:t>
      </w:r>
      <w:r w:rsidRPr="009E5DA7">
        <w:rPr>
          <w:rFonts w:ascii="Times New Roman" w:hAnsi="Times New Roman" w:cs="Times New Roman"/>
          <w:sz w:val="24"/>
          <w:szCs w:val="24"/>
        </w:rPr>
        <w:t xml:space="preserve"> (PEREGRINO DO AMOR);</w:t>
      </w:r>
    </w:p>
    <w:p w14:paraId="50264B8F" w14:textId="77777777" w:rsidR="00E66521" w:rsidRPr="009E5DA7" w:rsidRDefault="00E66521" w:rsidP="000D6D3C">
      <w:pPr>
        <w:jc w:val="both"/>
        <w:rPr>
          <w:rFonts w:ascii="Times New Roman" w:hAnsi="Times New Roman" w:cs="Times New Roman"/>
          <w:sz w:val="24"/>
          <w:szCs w:val="24"/>
        </w:rPr>
      </w:pPr>
      <w:r w:rsidRPr="009E5DA7">
        <w:rPr>
          <w:rFonts w:ascii="Times New Roman" w:hAnsi="Times New Roman" w:cs="Times New Roman"/>
          <w:sz w:val="24"/>
          <w:szCs w:val="24"/>
        </w:rPr>
        <w:t xml:space="preserve"> </w:t>
      </w:r>
      <w:r w:rsidRPr="009E5DA7">
        <w:rPr>
          <w:rFonts w:ascii="Times New Roman" w:hAnsi="Times New Roman" w:cs="Times New Roman"/>
          <w:b/>
          <w:bCs/>
          <w:sz w:val="24"/>
          <w:szCs w:val="24"/>
        </w:rPr>
        <w:t>Maria Patrícia dos Santos</w:t>
      </w:r>
      <w:r w:rsidRPr="009E5DA7">
        <w:rPr>
          <w:rFonts w:ascii="Times New Roman" w:hAnsi="Times New Roman" w:cs="Times New Roman"/>
          <w:sz w:val="24"/>
          <w:szCs w:val="24"/>
        </w:rPr>
        <w:t xml:space="preserve"> </w:t>
      </w:r>
      <w:r w:rsidRPr="009E5DA7">
        <w:rPr>
          <w:rFonts w:ascii="Times New Roman" w:hAnsi="Times New Roman" w:cs="Times New Roman"/>
          <w:b/>
          <w:bCs/>
          <w:sz w:val="24"/>
          <w:szCs w:val="24"/>
        </w:rPr>
        <w:t>(</w:t>
      </w:r>
      <w:r w:rsidRPr="009E5DA7">
        <w:rPr>
          <w:rFonts w:ascii="Times New Roman" w:hAnsi="Times New Roman" w:cs="Times New Roman"/>
          <w:sz w:val="24"/>
          <w:szCs w:val="24"/>
        </w:rPr>
        <w:t>SATEAL</w:t>
      </w:r>
      <w:r w:rsidRPr="009E5DA7">
        <w:rPr>
          <w:rFonts w:ascii="Times New Roman" w:hAnsi="Times New Roman" w:cs="Times New Roman"/>
          <w:b/>
          <w:bCs/>
          <w:sz w:val="24"/>
          <w:szCs w:val="24"/>
        </w:rPr>
        <w:t>)</w:t>
      </w:r>
      <w:r w:rsidRPr="009E5DA7">
        <w:rPr>
          <w:rFonts w:ascii="Times New Roman" w:hAnsi="Times New Roman" w:cs="Times New Roman"/>
          <w:sz w:val="24"/>
          <w:szCs w:val="24"/>
        </w:rPr>
        <w:t>;</w:t>
      </w:r>
    </w:p>
    <w:p w14:paraId="682D9998" w14:textId="77777777" w:rsidR="004257A1" w:rsidRPr="009E5DA7" w:rsidRDefault="00E66521" w:rsidP="000D6D3C">
      <w:pPr>
        <w:jc w:val="both"/>
        <w:rPr>
          <w:rFonts w:ascii="Times New Roman" w:hAnsi="Times New Roman" w:cs="Times New Roman"/>
          <w:b/>
          <w:bCs/>
          <w:sz w:val="24"/>
          <w:szCs w:val="24"/>
        </w:rPr>
      </w:pPr>
      <w:r w:rsidRPr="009E5DA7">
        <w:rPr>
          <w:rFonts w:ascii="Times New Roman" w:hAnsi="Times New Roman" w:cs="Times New Roman"/>
          <w:sz w:val="24"/>
          <w:szCs w:val="24"/>
        </w:rPr>
        <w:t xml:space="preserve"> </w:t>
      </w:r>
      <w:r w:rsidRPr="009E5DA7">
        <w:rPr>
          <w:rFonts w:ascii="Times New Roman" w:hAnsi="Times New Roman" w:cs="Times New Roman"/>
          <w:b/>
          <w:bCs/>
          <w:sz w:val="24"/>
          <w:szCs w:val="24"/>
        </w:rPr>
        <w:t>Maria Derivalda Andrade</w:t>
      </w:r>
      <w:r w:rsidRPr="009E5DA7">
        <w:rPr>
          <w:rFonts w:ascii="Times New Roman" w:hAnsi="Times New Roman" w:cs="Times New Roman"/>
          <w:sz w:val="24"/>
          <w:szCs w:val="24"/>
        </w:rPr>
        <w:t xml:space="preserve"> </w:t>
      </w:r>
      <w:r w:rsidRPr="009E5DA7">
        <w:rPr>
          <w:rFonts w:ascii="Times New Roman" w:hAnsi="Times New Roman" w:cs="Times New Roman"/>
          <w:b/>
          <w:bCs/>
          <w:sz w:val="24"/>
          <w:szCs w:val="24"/>
        </w:rPr>
        <w:t>(</w:t>
      </w:r>
      <w:r w:rsidRPr="009E5DA7">
        <w:rPr>
          <w:rFonts w:ascii="Times New Roman" w:hAnsi="Times New Roman" w:cs="Times New Roman"/>
          <w:sz w:val="24"/>
          <w:szCs w:val="24"/>
        </w:rPr>
        <w:t>SASEAL</w:t>
      </w:r>
      <w:r w:rsidRPr="009E5DA7">
        <w:rPr>
          <w:rFonts w:ascii="Times New Roman" w:hAnsi="Times New Roman" w:cs="Times New Roman"/>
          <w:b/>
          <w:bCs/>
          <w:sz w:val="24"/>
          <w:szCs w:val="24"/>
        </w:rPr>
        <w:t>)</w:t>
      </w:r>
      <w:r w:rsidR="00B83C0B" w:rsidRPr="009E5DA7">
        <w:rPr>
          <w:rFonts w:ascii="Times New Roman" w:hAnsi="Times New Roman" w:cs="Times New Roman"/>
          <w:b/>
          <w:bCs/>
          <w:sz w:val="24"/>
          <w:szCs w:val="24"/>
        </w:rPr>
        <w:t>.</w:t>
      </w:r>
    </w:p>
    <w:sectPr w:rsidR="004257A1" w:rsidRPr="009E5DA7" w:rsidSect="004257A1">
      <w:headerReference w:type="default" r:id="rId8"/>
      <w:pgSz w:w="11906" w:h="16838"/>
      <w:pgMar w:top="992" w:right="1134" w:bottom="1134" w:left="1701" w:header="284"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DAF88" w14:textId="77777777" w:rsidR="00E13C06" w:rsidRDefault="00E13C06" w:rsidP="004257A1">
      <w:pPr>
        <w:spacing w:after="0" w:line="240" w:lineRule="auto"/>
      </w:pPr>
      <w:r>
        <w:separator/>
      </w:r>
    </w:p>
  </w:endnote>
  <w:endnote w:type="continuationSeparator" w:id="0">
    <w:p w14:paraId="49A31DAD" w14:textId="77777777" w:rsidR="00E13C06" w:rsidRDefault="00E13C06" w:rsidP="00425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6A4498" w14:textId="77777777" w:rsidR="00E13C06" w:rsidRDefault="00E13C06" w:rsidP="004257A1">
      <w:pPr>
        <w:spacing w:after="0" w:line="240" w:lineRule="auto"/>
      </w:pPr>
      <w:r>
        <w:separator/>
      </w:r>
    </w:p>
  </w:footnote>
  <w:footnote w:type="continuationSeparator" w:id="0">
    <w:p w14:paraId="3CAF5071" w14:textId="77777777" w:rsidR="00E13C06" w:rsidRDefault="00E13C06" w:rsidP="004257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0A7A4" w14:textId="77777777" w:rsidR="00E13C06" w:rsidRPr="009A0B7C" w:rsidRDefault="00E13C06" w:rsidP="004257A1">
    <w:pPr>
      <w:pStyle w:val="Cabealho"/>
      <w:shd w:val="clear" w:color="auto" w:fill="FFFFFF"/>
      <w:ind w:left="4111" w:hanging="4111"/>
      <w:jc w:val="center"/>
      <w:rPr>
        <w:rFonts w:ascii="Times New Roman" w:hAnsi="Times New Roman" w:cs="Times New Roman"/>
        <w:sz w:val="24"/>
        <w:szCs w:val="24"/>
      </w:rPr>
    </w:pPr>
    <w:r w:rsidRPr="009A0B7C">
      <w:rPr>
        <w:rFonts w:ascii="Times New Roman" w:hAnsi="Times New Roman" w:cs="Times New Roman"/>
        <w:sz w:val="24"/>
        <w:szCs w:val="24"/>
      </w:rPr>
      <w:object w:dxaOrig="972" w:dyaOrig="1038" w14:anchorId="6DACA4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51.9pt" o:ole="" filled="t">
          <v:fill color2="black"/>
          <v:imagedata r:id="rId1" o:title=""/>
        </v:shape>
        <o:OLEObject Type="Embed" ProgID="Word.Picture.8" ShapeID="_x0000_i1025" DrawAspect="Content" ObjectID="_1672641079" r:id="rId2"/>
      </w:object>
    </w:r>
  </w:p>
  <w:p w14:paraId="2EFC0E87" w14:textId="77777777" w:rsidR="00E13C06" w:rsidRPr="009A0B7C" w:rsidRDefault="00E13C06" w:rsidP="004257A1">
    <w:pPr>
      <w:pStyle w:val="Cabealho"/>
      <w:jc w:val="center"/>
      <w:rPr>
        <w:rFonts w:ascii="Times New Roman" w:hAnsi="Times New Roman" w:cs="Times New Roman"/>
        <w:b/>
        <w:sz w:val="24"/>
        <w:szCs w:val="24"/>
      </w:rPr>
    </w:pPr>
    <w:r w:rsidRPr="009A0B7C">
      <w:rPr>
        <w:rFonts w:ascii="Times New Roman" w:hAnsi="Times New Roman" w:cs="Times New Roman"/>
        <w:b/>
        <w:sz w:val="24"/>
        <w:szCs w:val="24"/>
      </w:rPr>
      <w:t>ESTADO DE ALAGOAS</w:t>
    </w:r>
  </w:p>
  <w:p w14:paraId="16C6239E" w14:textId="77777777" w:rsidR="00E13C06" w:rsidRPr="009A0B7C" w:rsidRDefault="00E13C06" w:rsidP="004257A1">
    <w:pPr>
      <w:pStyle w:val="Cabealho"/>
      <w:spacing w:line="360" w:lineRule="auto"/>
      <w:jc w:val="center"/>
      <w:rPr>
        <w:rFonts w:ascii="Times New Roman" w:hAnsi="Times New Roman" w:cs="Times New Roman"/>
        <w:b/>
        <w:sz w:val="24"/>
        <w:szCs w:val="24"/>
      </w:rPr>
    </w:pPr>
    <w:r w:rsidRPr="009A0B7C">
      <w:rPr>
        <w:rFonts w:ascii="Times New Roman" w:hAnsi="Times New Roman" w:cs="Times New Roman"/>
        <w:b/>
        <w:sz w:val="24"/>
        <w:szCs w:val="24"/>
      </w:rPr>
      <w:t>CONSELHO ESTADUAL DE SAÚDE – CES</w:t>
    </w:r>
  </w:p>
  <w:p w14:paraId="4A511E51" w14:textId="77777777" w:rsidR="00E13C06" w:rsidRDefault="00E13C06" w:rsidP="00702DAB">
    <w:pPr>
      <w:pStyle w:val="Cabealho"/>
      <w:jc w:val="center"/>
    </w:pPr>
    <w:r w:rsidRPr="009A0B7C">
      <w:rPr>
        <w:rFonts w:ascii="Times New Roman" w:hAnsi="Times New Roman" w:cs="Times New Roman"/>
        <w:b/>
        <w:sz w:val="24"/>
        <w:szCs w:val="24"/>
      </w:rPr>
      <w:t xml:space="preserve">ATA DA </w:t>
    </w:r>
    <w:r>
      <w:rPr>
        <w:rFonts w:ascii="Times New Roman" w:hAnsi="Times New Roman" w:cs="Times New Roman"/>
        <w:b/>
        <w:sz w:val="24"/>
        <w:szCs w:val="24"/>
      </w:rPr>
      <w:t>212</w:t>
    </w:r>
    <w:r w:rsidRPr="009A0B7C">
      <w:rPr>
        <w:rFonts w:ascii="Times New Roman" w:hAnsi="Times New Roman" w:cs="Times New Roman"/>
        <w:b/>
        <w:sz w:val="24"/>
        <w:szCs w:val="24"/>
      </w:rPr>
      <w:t>ª REUNIÃO ORDINÁRIA DO CONSELHO ESTADUAL DE SAÚDE DE ALAGOAS – CES/AL DO ANO DOIS MIL</w:t>
    </w:r>
    <w:r>
      <w:rPr>
        <w:rFonts w:ascii="Times New Roman" w:hAnsi="Times New Roman" w:cs="Times New Roman"/>
        <w:b/>
        <w:sz w:val="24"/>
        <w:szCs w:val="24"/>
      </w:rPr>
      <w:t xml:space="preserve"> E VINTE</w:t>
    </w:r>
    <w:r w:rsidRPr="009A0B7C">
      <w:rPr>
        <w:rFonts w:ascii="Times New Roman" w:hAnsi="Times New Roman" w:cs="Times New Roman"/>
        <w:b/>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7A1"/>
    <w:rsid w:val="00004789"/>
    <w:rsid w:val="00005FC5"/>
    <w:rsid w:val="000212DA"/>
    <w:rsid w:val="00027A71"/>
    <w:rsid w:val="0004436B"/>
    <w:rsid w:val="000512FF"/>
    <w:rsid w:val="000C25FA"/>
    <w:rsid w:val="000C5587"/>
    <w:rsid w:val="000C5AA0"/>
    <w:rsid w:val="000D6D3C"/>
    <w:rsid w:val="000E105D"/>
    <w:rsid w:val="000E1D81"/>
    <w:rsid w:val="000E68BB"/>
    <w:rsid w:val="000F1B16"/>
    <w:rsid w:val="00124C45"/>
    <w:rsid w:val="00146A82"/>
    <w:rsid w:val="001621AB"/>
    <w:rsid w:val="00167178"/>
    <w:rsid w:val="0017596E"/>
    <w:rsid w:val="00194A11"/>
    <w:rsid w:val="00197FD6"/>
    <w:rsid w:val="001B00C9"/>
    <w:rsid w:val="001B38CB"/>
    <w:rsid w:val="001F370A"/>
    <w:rsid w:val="00210A34"/>
    <w:rsid w:val="002124D5"/>
    <w:rsid w:val="002201C6"/>
    <w:rsid w:val="00255952"/>
    <w:rsid w:val="00283F15"/>
    <w:rsid w:val="00285E49"/>
    <w:rsid w:val="002A3659"/>
    <w:rsid w:val="002B65EE"/>
    <w:rsid w:val="002C1441"/>
    <w:rsid w:val="002C1F6C"/>
    <w:rsid w:val="002D4674"/>
    <w:rsid w:val="00310D73"/>
    <w:rsid w:val="0031709A"/>
    <w:rsid w:val="00367012"/>
    <w:rsid w:val="00374745"/>
    <w:rsid w:val="0037664C"/>
    <w:rsid w:val="0039310C"/>
    <w:rsid w:val="003A0BE0"/>
    <w:rsid w:val="003A70EE"/>
    <w:rsid w:val="003A7453"/>
    <w:rsid w:val="003C1430"/>
    <w:rsid w:val="003C7740"/>
    <w:rsid w:val="003D0270"/>
    <w:rsid w:val="003E0005"/>
    <w:rsid w:val="00415969"/>
    <w:rsid w:val="004257A1"/>
    <w:rsid w:val="00427224"/>
    <w:rsid w:val="0042771E"/>
    <w:rsid w:val="0048105F"/>
    <w:rsid w:val="004A111D"/>
    <w:rsid w:val="004A1174"/>
    <w:rsid w:val="004B67E2"/>
    <w:rsid w:val="004C552E"/>
    <w:rsid w:val="004D47CE"/>
    <w:rsid w:val="004E25CD"/>
    <w:rsid w:val="00502302"/>
    <w:rsid w:val="00505730"/>
    <w:rsid w:val="005222F2"/>
    <w:rsid w:val="00544B19"/>
    <w:rsid w:val="00544C2A"/>
    <w:rsid w:val="005603D9"/>
    <w:rsid w:val="005B5159"/>
    <w:rsid w:val="005D2192"/>
    <w:rsid w:val="005F5DD3"/>
    <w:rsid w:val="005F6217"/>
    <w:rsid w:val="00601A89"/>
    <w:rsid w:val="00604A64"/>
    <w:rsid w:val="006179E8"/>
    <w:rsid w:val="00621239"/>
    <w:rsid w:val="006306C2"/>
    <w:rsid w:val="00633198"/>
    <w:rsid w:val="00647BBC"/>
    <w:rsid w:val="00671EB2"/>
    <w:rsid w:val="00692618"/>
    <w:rsid w:val="006B71D2"/>
    <w:rsid w:val="006C1DF1"/>
    <w:rsid w:val="006E0EE3"/>
    <w:rsid w:val="006E0F6C"/>
    <w:rsid w:val="00702DAB"/>
    <w:rsid w:val="00705EAC"/>
    <w:rsid w:val="007305E9"/>
    <w:rsid w:val="00762492"/>
    <w:rsid w:val="00763561"/>
    <w:rsid w:val="00774DB4"/>
    <w:rsid w:val="007C5F4C"/>
    <w:rsid w:val="007E6A64"/>
    <w:rsid w:val="007E736D"/>
    <w:rsid w:val="007F1249"/>
    <w:rsid w:val="00844602"/>
    <w:rsid w:val="0084535B"/>
    <w:rsid w:val="008552C0"/>
    <w:rsid w:val="008747E5"/>
    <w:rsid w:val="00875558"/>
    <w:rsid w:val="00890981"/>
    <w:rsid w:val="00890E8D"/>
    <w:rsid w:val="008C16DD"/>
    <w:rsid w:val="008F479A"/>
    <w:rsid w:val="00903751"/>
    <w:rsid w:val="0090799C"/>
    <w:rsid w:val="00911CFD"/>
    <w:rsid w:val="00925CD6"/>
    <w:rsid w:val="0096445A"/>
    <w:rsid w:val="00975608"/>
    <w:rsid w:val="009906B2"/>
    <w:rsid w:val="00994CA1"/>
    <w:rsid w:val="009C152D"/>
    <w:rsid w:val="009C662F"/>
    <w:rsid w:val="009C76BB"/>
    <w:rsid w:val="009D0130"/>
    <w:rsid w:val="009E5DA7"/>
    <w:rsid w:val="009F228F"/>
    <w:rsid w:val="009F4475"/>
    <w:rsid w:val="009F504A"/>
    <w:rsid w:val="00A01C9E"/>
    <w:rsid w:val="00A01D45"/>
    <w:rsid w:val="00A05CD4"/>
    <w:rsid w:val="00A11A18"/>
    <w:rsid w:val="00A2501B"/>
    <w:rsid w:val="00A648D5"/>
    <w:rsid w:val="00A80B63"/>
    <w:rsid w:val="00AC2C00"/>
    <w:rsid w:val="00AD005A"/>
    <w:rsid w:val="00AD3662"/>
    <w:rsid w:val="00AD562B"/>
    <w:rsid w:val="00AE40FC"/>
    <w:rsid w:val="00AE47D2"/>
    <w:rsid w:val="00AF5C7E"/>
    <w:rsid w:val="00B10852"/>
    <w:rsid w:val="00B27913"/>
    <w:rsid w:val="00B62A45"/>
    <w:rsid w:val="00B83C0B"/>
    <w:rsid w:val="00BA092B"/>
    <w:rsid w:val="00BB49CF"/>
    <w:rsid w:val="00BC11A7"/>
    <w:rsid w:val="00BD1865"/>
    <w:rsid w:val="00BD24B6"/>
    <w:rsid w:val="00BE28F5"/>
    <w:rsid w:val="00BE62A4"/>
    <w:rsid w:val="00C00015"/>
    <w:rsid w:val="00C00DE9"/>
    <w:rsid w:val="00C01591"/>
    <w:rsid w:val="00C07FE2"/>
    <w:rsid w:val="00C11E18"/>
    <w:rsid w:val="00C20B51"/>
    <w:rsid w:val="00C21E05"/>
    <w:rsid w:val="00C41E29"/>
    <w:rsid w:val="00C454F9"/>
    <w:rsid w:val="00C57682"/>
    <w:rsid w:val="00C671C8"/>
    <w:rsid w:val="00C81B78"/>
    <w:rsid w:val="00C82EB8"/>
    <w:rsid w:val="00CA716E"/>
    <w:rsid w:val="00CB3605"/>
    <w:rsid w:val="00CB4019"/>
    <w:rsid w:val="00CB5FDC"/>
    <w:rsid w:val="00CC00AC"/>
    <w:rsid w:val="00CC7ABE"/>
    <w:rsid w:val="00CD4CCD"/>
    <w:rsid w:val="00CE2AE7"/>
    <w:rsid w:val="00CF36E1"/>
    <w:rsid w:val="00D02730"/>
    <w:rsid w:val="00D11CB5"/>
    <w:rsid w:val="00D2385D"/>
    <w:rsid w:val="00D25E3F"/>
    <w:rsid w:val="00D27519"/>
    <w:rsid w:val="00D41EBE"/>
    <w:rsid w:val="00D5584E"/>
    <w:rsid w:val="00D70B77"/>
    <w:rsid w:val="00D83E5F"/>
    <w:rsid w:val="00D85864"/>
    <w:rsid w:val="00D95D26"/>
    <w:rsid w:val="00DB331B"/>
    <w:rsid w:val="00DC576D"/>
    <w:rsid w:val="00DF1CF6"/>
    <w:rsid w:val="00E00745"/>
    <w:rsid w:val="00E024FF"/>
    <w:rsid w:val="00E05B46"/>
    <w:rsid w:val="00E061EB"/>
    <w:rsid w:val="00E13C06"/>
    <w:rsid w:val="00E1651B"/>
    <w:rsid w:val="00E420BB"/>
    <w:rsid w:val="00E458CC"/>
    <w:rsid w:val="00E52118"/>
    <w:rsid w:val="00E5212A"/>
    <w:rsid w:val="00E52F65"/>
    <w:rsid w:val="00E54698"/>
    <w:rsid w:val="00E560B5"/>
    <w:rsid w:val="00E56BEF"/>
    <w:rsid w:val="00E61266"/>
    <w:rsid w:val="00E63900"/>
    <w:rsid w:val="00E66521"/>
    <w:rsid w:val="00E7077D"/>
    <w:rsid w:val="00E74196"/>
    <w:rsid w:val="00E7444C"/>
    <w:rsid w:val="00EA37DC"/>
    <w:rsid w:val="00EC2670"/>
    <w:rsid w:val="00EC3D72"/>
    <w:rsid w:val="00ED6C2F"/>
    <w:rsid w:val="00ED7292"/>
    <w:rsid w:val="00EF626F"/>
    <w:rsid w:val="00F22F92"/>
    <w:rsid w:val="00F5277D"/>
    <w:rsid w:val="00F57252"/>
    <w:rsid w:val="00F611D3"/>
    <w:rsid w:val="00F629EE"/>
    <w:rsid w:val="00F65C97"/>
    <w:rsid w:val="00F66457"/>
    <w:rsid w:val="00F701EC"/>
    <w:rsid w:val="00F7555A"/>
    <w:rsid w:val="00F765ED"/>
    <w:rsid w:val="00F8652B"/>
    <w:rsid w:val="00F904EE"/>
    <w:rsid w:val="00F945EA"/>
    <w:rsid w:val="00FB1331"/>
    <w:rsid w:val="00FD4AE1"/>
    <w:rsid w:val="00FE1480"/>
    <w:rsid w:val="00FF22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24920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21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257A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257A1"/>
  </w:style>
  <w:style w:type="paragraph" w:styleId="Rodap">
    <w:name w:val="footer"/>
    <w:basedOn w:val="Normal"/>
    <w:link w:val="RodapChar"/>
    <w:uiPriority w:val="99"/>
    <w:unhideWhenUsed/>
    <w:rsid w:val="004257A1"/>
    <w:pPr>
      <w:tabs>
        <w:tab w:val="center" w:pos="4252"/>
        <w:tab w:val="right" w:pos="8504"/>
      </w:tabs>
      <w:spacing w:after="0" w:line="240" w:lineRule="auto"/>
    </w:pPr>
  </w:style>
  <w:style w:type="character" w:customStyle="1" w:styleId="RodapChar">
    <w:name w:val="Rodapé Char"/>
    <w:basedOn w:val="Fontepargpadro"/>
    <w:link w:val="Rodap"/>
    <w:uiPriority w:val="99"/>
    <w:rsid w:val="004257A1"/>
  </w:style>
  <w:style w:type="paragraph" w:styleId="PargrafodaLista">
    <w:name w:val="List Paragraph"/>
    <w:basedOn w:val="Normal"/>
    <w:uiPriority w:val="34"/>
    <w:qFormat/>
    <w:rsid w:val="004257A1"/>
    <w:pPr>
      <w:ind w:left="720"/>
      <w:contextualSpacing/>
    </w:pPr>
  </w:style>
  <w:style w:type="character" w:styleId="Nmerodelinha">
    <w:name w:val="line number"/>
    <w:basedOn w:val="Fontepargpadro"/>
    <w:uiPriority w:val="99"/>
    <w:semiHidden/>
    <w:unhideWhenUsed/>
    <w:rsid w:val="004257A1"/>
  </w:style>
  <w:style w:type="paragraph" w:styleId="Textodebalo">
    <w:name w:val="Balloon Text"/>
    <w:basedOn w:val="Normal"/>
    <w:link w:val="TextodebaloChar"/>
    <w:uiPriority w:val="99"/>
    <w:semiHidden/>
    <w:unhideWhenUsed/>
    <w:rsid w:val="009C76B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C76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21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257A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257A1"/>
  </w:style>
  <w:style w:type="paragraph" w:styleId="Rodap">
    <w:name w:val="footer"/>
    <w:basedOn w:val="Normal"/>
    <w:link w:val="RodapChar"/>
    <w:uiPriority w:val="99"/>
    <w:unhideWhenUsed/>
    <w:rsid w:val="004257A1"/>
    <w:pPr>
      <w:tabs>
        <w:tab w:val="center" w:pos="4252"/>
        <w:tab w:val="right" w:pos="8504"/>
      </w:tabs>
      <w:spacing w:after="0" w:line="240" w:lineRule="auto"/>
    </w:pPr>
  </w:style>
  <w:style w:type="character" w:customStyle="1" w:styleId="RodapChar">
    <w:name w:val="Rodapé Char"/>
    <w:basedOn w:val="Fontepargpadro"/>
    <w:link w:val="Rodap"/>
    <w:uiPriority w:val="99"/>
    <w:rsid w:val="004257A1"/>
  </w:style>
  <w:style w:type="paragraph" w:styleId="PargrafodaLista">
    <w:name w:val="List Paragraph"/>
    <w:basedOn w:val="Normal"/>
    <w:uiPriority w:val="34"/>
    <w:qFormat/>
    <w:rsid w:val="004257A1"/>
    <w:pPr>
      <w:ind w:left="720"/>
      <w:contextualSpacing/>
    </w:pPr>
  </w:style>
  <w:style w:type="character" w:styleId="Nmerodelinha">
    <w:name w:val="line number"/>
    <w:basedOn w:val="Fontepargpadro"/>
    <w:uiPriority w:val="99"/>
    <w:semiHidden/>
    <w:unhideWhenUsed/>
    <w:rsid w:val="004257A1"/>
  </w:style>
  <w:style w:type="paragraph" w:styleId="Textodebalo">
    <w:name w:val="Balloon Text"/>
    <w:basedOn w:val="Normal"/>
    <w:link w:val="TextodebaloChar"/>
    <w:uiPriority w:val="99"/>
    <w:semiHidden/>
    <w:unhideWhenUsed/>
    <w:rsid w:val="009C76B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C76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2A423-3ADE-4CF7-AC71-BBEC378E9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4933</Words>
  <Characters>26642</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Edna</dc:creator>
  <cp:lastModifiedBy>Conselho Estadual de Saude</cp:lastModifiedBy>
  <cp:revision>4</cp:revision>
  <cp:lastPrinted>2021-01-20T11:45:00Z</cp:lastPrinted>
  <dcterms:created xsi:type="dcterms:W3CDTF">2021-01-20T11:36:00Z</dcterms:created>
  <dcterms:modified xsi:type="dcterms:W3CDTF">2021-01-20T11:45:00Z</dcterms:modified>
</cp:coreProperties>
</file>