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16" w:rsidRPr="00356C9B" w:rsidRDefault="001E2916" w:rsidP="009D7742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56C9B">
        <w:rPr>
          <w:rFonts w:ascii="Times New Roman" w:hAnsi="Times New Roman" w:cs="Times New Roman"/>
          <w:b/>
          <w:bCs/>
        </w:rPr>
        <w:t>RESOLUÇÃO CES/AL Nº 0</w:t>
      </w:r>
      <w:r w:rsidR="00FC4DE1" w:rsidRPr="00356C9B">
        <w:rPr>
          <w:rFonts w:ascii="Times New Roman" w:hAnsi="Times New Roman" w:cs="Times New Roman"/>
          <w:b/>
          <w:bCs/>
        </w:rPr>
        <w:t>01</w:t>
      </w:r>
      <w:r w:rsidR="00AC4389" w:rsidRPr="00356C9B">
        <w:rPr>
          <w:rFonts w:ascii="Times New Roman" w:hAnsi="Times New Roman" w:cs="Times New Roman"/>
          <w:b/>
          <w:bCs/>
        </w:rPr>
        <w:t>,</w:t>
      </w:r>
      <w:r w:rsidRPr="00356C9B">
        <w:rPr>
          <w:rFonts w:ascii="Times New Roman" w:hAnsi="Times New Roman" w:cs="Times New Roman"/>
          <w:b/>
          <w:bCs/>
        </w:rPr>
        <w:t xml:space="preserve"> DE </w:t>
      </w:r>
      <w:r w:rsidR="00D2634D" w:rsidRPr="00356C9B">
        <w:rPr>
          <w:rFonts w:ascii="Times New Roman" w:hAnsi="Times New Roman" w:cs="Times New Roman"/>
          <w:b/>
          <w:bCs/>
        </w:rPr>
        <w:t>1</w:t>
      </w:r>
      <w:r w:rsidR="00FC4DE1" w:rsidRPr="00356C9B">
        <w:rPr>
          <w:rFonts w:ascii="Times New Roman" w:hAnsi="Times New Roman" w:cs="Times New Roman"/>
          <w:b/>
          <w:bCs/>
        </w:rPr>
        <w:t>5</w:t>
      </w:r>
      <w:r w:rsidR="00935390" w:rsidRPr="00356C9B">
        <w:rPr>
          <w:rFonts w:ascii="Times New Roman" w:hAnsi="Times New Roman" w:cs="Times New Roman"/>
          <w:b/>
          <w:bCs/>
        </w:rPr>
        <w:t xml:space="preserve"> DE </w:t>
      </w:r>
      <w:r w:rsidR="00FC4DE1" w:rsidRPr="00356C9B">
        <w:rPr>
          <w:rFonts w:ascii="Times New Roman" w:hAnsi="Times New Roman" w:cs="Times New Roman"/>
          <w:b/>
          <w:bCs/>
        </w:rPr>
        <w:t>JANEIRO</w:t>
      </w:r>
      <w:r w:rsidR="001A2283" w:rsidRPr="00356C9B">
        <w:rPr>
          <w:rFonts w:ascii="Times New Roman" w:hAnsi="Times New Roman" w:cs="Times New Roman"/>
          <w:b/>
          <w:bCs/>
        </w:rPr>
        <w:t xml:space="preserve"> DE 20</w:t>
      </w:r>
      <w:r w:rsidR="00FC4DE1" w:rsidRPr="00356C9B">
        <w:rPr>
          <w:rFonts w:ascii="Times New Roman" w:hAnsi="Times New Roman" w:cs="Times New Roman"/>
          <w:b/>
          <w:bCs/>
        </w:rPr>
        <w:t>20</w:t>
      </w:r>
      <w:r w:rsidR="00AC4389" w:rsidRPr="00356C9B">
        <w:rPr>
          <w:rFonts w:ascii="Times New Roman" w:hAnsi="Times New Roman" w:cs="Times New Roman"/>
          <w:b/>
          <w:bCs/>
        </w:rPr>
        <w:t>.</w:t>
      </w:r>
    </w:p>
    <w:p w:rsidR="001E2916" w:rsidRPr="00356C9B" w:rsidRDefault="001E2916" w:rsidP="009D77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</w:p>
    <w:p w:rsidR="00D2634D" w:rsidRPr="00356C9B" w:rsidRDefault="00D2634D" w:rsidP="00D2634D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9B">
        <w:rPr>
          <w:rFonts w:ascii="Times New Roman" w:hAnsi="Times New Roman" w:cs="Times New Roman"/>
          <w:color w:val="000000"/>
          <w:sz w:val="24"/>
          <w:szCs w:val="24"/>
        </w:rPr>
        <w:t xml:space="preserve">O Conselho Estadual de Saúde de Alagoas (CES/AL), em sua </w:t>
      </w:r>
      <w:r w:rsidR="005B3053" w:rsidRPr="00356C9B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Pr="00356C9B">
        <w:rPr>
          <w:rFonts w:ascii="Times New Roman" w:hAnsi="Times New Roman" w:cs="Times New Roman"/>
          <w:color w:val="000000"/>
          <w:sz w:val="24"/>
          <w:szCs w:val="24"/>
        </w:rPr>
        <w:t>ª (</w:t>
      </w:r>
      <w:r w:rsidR="005B3053" w:rsidRPr="00356C9B">
        <w:rPr>
          <w:rFonts w:ascii="Times New Roman" w:hAnsi="Times New Roman" w:cs="Times New Roman"/>
          <w:color w:val="000000"/>
          <w:sz w:val="24"/>
          <w:szCs w:val="24"/>
        </w:rPr>
        <w:t xml:space="preserve">Septuagésima </w:t>
      </w:r>
      <w:r w:rsidRPr="00356C9B">
        <w:rPr>
          <w:rFonts w:ascii="Times New Roman" w:hAnsi="Times New Roman" w:cs="Times New Roman"/>
          <w:sz w:val="24"/>
          <w:szCs w:val="24"/>
        </w:rPr>
        <w:t>Sétima</w:t>
      </w:r>
      <w:r w:rsidRPr="00356C9B">
        <w:rPr>
          <w:rFonts w:ascii="Times New Roman" w:hAnsi="Times New Roman" w:cs="Times New Roman"/>
          <w:color w:val="000000"/>
          <w:sz w:val="24"/>
          <w:szCs w:val="24"/>
        </w:rPr>
        <w:t xml:space="preserve">) Reunião </w:t>
      </w:r>
      <w:r w:rsidR="00F942BB" w:rsidRPr="00356C9B">
        <w:rPr>
          <w:rFonts w:ascii="Times New Roman" w:hAnsi="Times New Roman" w:cs="Times New Roman"/>
          <w:color w:val="000000"/>
          <w:sz w:val="24"/>
          <w:szCs w:val="24"/>
        </w:rPr>
        <w:t>Extrao</w:t>
      </w:r>
      <w:r w:rsidRPr="00356C9B">
        <w:rPr>
          <w:rFonts w:ascii="Times New Roman" w:hAnsi="Times New Roman" w:cs="Times New Roman"/>
          <w:color w:val="000000"/>
          <w:sz w:val="24"/>
          <w:szCs w:val="24"/>
        </w:rPr>
        <w:t>rdinária, realizada no dia 1</w:t>
      </w:r>
      <w:r w:rsidR="00F942BB" w:rsidRPr="00356C9B">
        <w:rPr>
          <w:rFonts w:ascii="Times New Roman" w:hAnsi="Times New Roman" w:cs="Times New Roman"/>
          <w:color w:val="000000"/>
          <w:sz w:val="24"/>
          <w:szCs w:val="24"/>
        </w:rPr>
        <w:t>5 de janeiro</w:t>
      </w:r>
      <w:r w:rsidRPr="00356C9B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F942BB" w:rsidRPr="00356C9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356C9B">
        <w:rPr>
          <w:rFonts w:ascii="Times New Roman" w:hAnsi="Times New Roman" w:cs="Times New Roman"/>
          <w:color w:val="000000"/>
          <w:sz w:val="24"/>
          <w:szCs w:val="24"/>
        </w:rPr>
        <w:t>, no uso de suas competências regimentais e com base na legislação do SUS, Lei nº. 8.080, de 19 de setembro de 1990 e na Lei nº. 8.142, de 28 de dezembro de 1990,</w:t>
      </w:r>
      <w:r w:rsidRPr="00356C9B">
        <w:rPr>
          <w:rFonts w:ascii="Times New Roman" w:hAnsi="Times New Roman" w:cs="Times New Roman"/>
          <w:sz w:val="24"/>
          <w:szCs w:val="24"/>
        </w:rPr>
        <w:t xml:space="preserve"> e, </w:t>
      </w:r>
    </w:p>
    <w:p w:rsidR="001841E3" w:rsidRPr="00356C9B" w:rsidRDefault="001841E3" w:rsidP="001841E3">
      <w:pPr>
        <w:pStyle w:val="Default"/>
        <w:rPr>
          <w:b/>
        </w:rPr>
      </w:pPr>
    </w:p>
    <w:p w:rsidR="00C05E83" w:rsidRPr="00356C9B" w:rsidRDefault="00012FEF" w:rsidP="003E2830">
      <w:pPr>
        <w:pStyle w:val="Default"/>
        <w:jc w:val="both"/>
      </w:pPr>
      <w:r w:rsidRPr="00356C9B">
        <w:rPr>
          <w:b/>
        </w:rPr>
        <w:t>Considerando</w:t>
      </w:r>
      <w:r w:rsidRPr="00356C9B">
        <w:t xml:space="preserve"> </w:t>
      </w:r>
      <w:r w:rsidR="001841E3" w:rsidRPr="00356C9B">
        <w:t>a Lei nº 7.400 de 06/08/2012 que dispõe sobre a finalidade, competência, composição, estrutura e recursos do Conselho Estadual de Saúde de Alagoas e que garante no seu Capítulo I da Finalidade, art. 1º como uma das suas competências, fiscalizar a execução da Política Estadual de Saúde;</w:t>
      </w:r>
    </w:p>
    <w:p w:rsidR="005823E4" w:rsidRPr="00356C9B" w:rsidRDefault="005E3305" w:rsidP="003E283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Considerando </w:t>
      </w:r>
      <w:r w:rsidR="005823E4" w:rsidRPr="00356C9B">
        <w:rPr>
          <w:rFonts w:ascii="Times New Roman" w:hAnsi="Times New Roman" w:cs="Times New Roman"/>
          <w:color w:val="000000"/>
          <w:sz w:val="24"/>
          <w:szCs w:val="24"/>
        </w:rPr>
        <w:t xml:space="preserve">os Relatórios das Visitas realizadas ao </w:t>
      </w:r>
      <w:r w:rsidR="005823E4"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Hospital Geral Dr. Oswaldo Brandão Vilela – HGE, nos dias 17 de outubro e 27 de dezembro de 2019, cujos objetivos foram averiguar as condição de funcionamento, especialmente da refrigeração da UTI e </w:t>
      </w:r>
      <w:r w:rsidR="00D16768"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U</w:t>
      </w:r>
      <w:r w:rsidR="005823E4"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CI pediátrica e a Central de Refrigeração e Geradores, diante das denuncias veiculadas nas redes sociais, imprensa e de conselheiros</w:t>
      </w:r>
      <w:r w:rsidR="00DB5559"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em dezembro de 2019</w:t>
      </w:r>
      <w:r w:rsidR="005823E4"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823E4" w:rsidRPr="00356C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onde mães de crianças internadas na UTI e UCI pediátrica deste Hospital Geral denunciaram que a ala est</w:t>
      </w:r>
      <w:r w:rsidR="00356C9B" w:rsidRPr="00356C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ava</w:t>
      </w:r>
      <w:r w:rsidR="005823E4" w:rsidRPr="00356C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sem refrigeração;</w:t>
      </w:r>
    </w:p>
    <w:p w:rsidR="005E3305" w:rsidRPr="00356C9B" w:rsidRDefault="005E3305" w:rsidP="009D7742">
      <w:pPr>
        <w:spacing w:before="120" w:line="240" w:lineRule="auto"/>
        <w:jc w:val="both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56C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Considerando </w:t>
      </w:r>
      <w:r w:rsidR="003E2830" w:rsidRPr="00356C9B">
        <w:rPr>
          <w:rFonts w:ascii="Times New Roman" w:hAnsi="Times New Roman" w:cs="Times New Roman"/>
          <w:color w:val="000000"/>
          <w:sz w:val="24"/>
          <w:szCs w:val="24"/>
        </w:rPr>
        <w:t xml:space="preserve">o Relatório da </w:t>
      </w:r>
      <w:r w:rsidR="004F3A03" w:rsidRPr="00356C9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E2830" w:rsidRPr="00356C9B">
        <w:rPr>
          <w:rFonts w:ascii="Times New Roman" w:hAnsi="Times New Roman" w:cs="Times New Roman"/>
          <w:color w:val="000000"/>
          <w:sz w:val="24"/>
          <w:szCs w:val="24"/>
        </w:rPr>
        <w:t xml:space="preserve">eunião realizada </w:t>
      </w:r>
      <w:r w:rsidR="003E2830" w:rsidRPr="00356C9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em 08 de janeiro de 2020 com membros da Comissão de </w:t>
      </w:r>
      <w:r w:rsidR="001D224C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V</w:t>
      </w:r>
      <w:r w:rsidR="003E2830" w:rsidRPr="00356C9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isita ao HGE, representantes dos Setores de Engenharia e Segurança do Trabalho do HGE, Superintendente da SUAS/SESAU, Secretário Executivo de Ações de Saúde/ </w:t>
      </w:r>
      <w:proofErr w:type="spellStart"/>
      <w:r w:rsidR="003E2830" w:rsidRPr="00356C9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Sesau</w:t>
      </w:r>
      <w:proofErr w:type="spellEnd"/>
      <w:r w:rsidR="003E2830" w:rsidRPr="00356C9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 engenheiros da </w:t>
      </w:r>
      <w:proofErr w:type="spellStart"/>
      <w:r w:rsidR="003E2830" w:rsidRPr="00356C9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Sesau</w:t>
      </w:r>
      <w:proofErr w:type="spellEnd"/>
      <w:r w:rsidR="00DB5559" w:rsidRPr="00356C9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C05E83" w:rsidRPr="00356C9B" w:rsidRDefault="00BA53D5" w:rsidP="009D77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C9B">
        <w:rPr>
          <w:rFonts w:ascii="Times New Roman" w:hAnsi="Times New Roman" w:cs="Times New Roman"/>
          <w:b/>
          <w:color w:val="000000"/>
          <w:sz w:val="24"/>
          <w:szCs w:val="24"/>
        </w:rPr>
        <w:t>Considerando</w:t>
      </w:r>
      <w:r w:rsidRPr="00356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768" w:rsidRPr="00356C9B">
        <w:rPr>
          <w:rFonts w:ascii="Times New Roman" w:hAnsi="Times New Roman" w:cs="Times New Roman"/>
          <w:bCs/>
          <w:sz w:val="24"/>
          <w:szCs w:val="24"/>
        </w:rPr>
        <w:t>as discussões realizadas após apresentaç</w:t>
      </w:r>
      <w:r w:rsidR="001D224C">
        <w:rPr>
          <w:rFonts w:ascii="Times New Roman" w:hAnsi="Times New Roman" w:cs="Times New Roman"/>
          <w:bCs/>
          <w:sz w:val="24"/>
          <w:szCs w:val="24"/>
        </w:rPr>
        <w:t>ões</w:t>
      </w:r>
      <w:r w:rsidR="00D16768" w:rsidRPr="00356C9B">
        <w:rPr>
          <w:rFonts w:ascii="Times New Roman" w:hAnsi="Times New Roman" w:cs="Times New Roman"/>
          <w:bCs/>
          <w:sz w:val="24"/>
          <w:szCs w:val="24"/>
        </w:rPr>
        <w:t xml:space="preserve"> dos relatórios</w:t>
      </w:r>
      <w:r w:rsidR="00356C9B" w:rsidRPr="00356C9B">
        <w:rPr>
          <w:rFonts w:ascii="Times New Roman" w:hAnsi="Times New Roman" w:cs="Times New Roman"/>
          <w:bCs/>
          <w:sz w:val="24"/>
          <w:szCs w:val="24"/>
        </w:rPr>
        <w:t xml:space="preserve"> ao pleno do CES/AL em 15 de janeiro de 2020.</w:t>
      </w:r>
    </w:p>
    <w:p w:rsidR="001D224C" w:rsidRDefault="001D224C" w:rsidP="009D774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916" w:rsidRPr="00356C9B" w:rsidRDefault="00E80D05" w:rsidP="009D774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C9B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356C9B" w:rsidRPr="00356C9B" w:rsidRDefault="00356C9B" w:rsidP="00356C9B">
      <w:pPr>
        <w:tabs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9B">
        <w:rPr>
          <w:rFonts w:ascii="Times New Roman" w:hAnsi="Times New Roman" w:cs="Times New Roman"/>
          <w:color w:val="000000"/>
          <w:sz w:val="24"/>
          <w:szCs w:val="24"/>
        </w:rPr>
        <w:t xml:space="preserve">Aprovar os seguintes encaminhamentos sobre o </w:t>
      </w: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Hospital Geral Dr. Oswaldo Brandão Vilela – HGE</w:t>
      </w:r>
      <w:r w:rsidRPr="00356C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spacing w:before="120"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Solicitar ao Conselho de Enfermagem o dimensionamento correto de técnicos de enfermagem para essa Unidade Hospitalar, encaminhando a nova Direção do HGE;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Solicitar a SESAU o Projeto Elétrico, contrato com a empresa de manutenção dos ar</w:t>
      </w:r>
      <w:r w:rsidR="00FF4292">
        <w:rPr>
          <w:rFonts w:ascii="Times New Roman" w:eastAsiaTheme="minorHAnsi" w:hAnsi="Times New Roman" w:cs="Times New Roman"/>
          <w:sz w:val="24"/>
          <w:szCs w:val="24"/>
          <w:lang w:eastAsia="en-US"/>
        </w:rPr>
        <w:t>es</w:t>
      </w: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condicionados (AZULEAR), e o cronograma da reforma, dando prioridade a parte elétrica;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Que seja apresentado ao CES</w:t>
      </w:r>
      <w:proofErr w:type="gramStart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/AL o Projeto Elétrico atual, e que o mesmo seja atualizado, contratando empresa especializada para fazer levantamento das instalações elétricas balanceamento de carga, dimensionamento do consumo...)</w:t>
      </w:r>
      <w:proofErr w:type="gramEnd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estudos sobre a divisão em fases para melhor atender as novas necessidades de instalações de equipamentos modernos que requerem melhor carga elétrica, e que tenha um específico para os geradores;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Que seja elaborado em caráter de urgência o Plano de Combate a Incêndio e Plano de Emergência/Evacuação de área, capacitando os servidores;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Que sejam implantados em caráter de urgência o Conselho Gestor e a Brigada Contra Incêndio;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Que o CES/AL acompanhe o investimento dos </w:t>
      </w:r>
      <w:r w:rsidR="00D6733E">
        <w:rPr>
          <w:rFonts w:ascii="Times New Roman" w:eastAsiaTheme="minorHAnsi" w:hAnsi="Times New Roman" w:cs="Times New Roman"/>
          <w:sz w:val="24"/>
          <w:szCs w:val="24"/>
          <w:lang w:eastAsia="en-US"/>
        </w:rPr>
        <w:t>dez</w:t>
      </w:r>
      <w:r w:rsidR="00D6733E"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milhões </w:t>
      </w:r>
      <w:r w:rsidR="00D673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 reais (R$ 10.000.000,00) </w:t>
      </w: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 HGE, e que seja </w:t>
      </w:r>
      <w:proofErr w:type="gramStart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apresentado</w:t>
      </w:r>
      <w:proofErr w:type="gramEnd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pela </w:t>
      </w:r>
      <w:proofErr w:type="spellStart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Sesau</w:t>
      </w:r>
      <w:proofErr w:type="spellEnd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aplicabilidade desse recurso;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Que a </w:t>
      </w:r>
      <w:proofErr w:type="spellStart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Sesau</w:t>
      </w:r>
      <w:proofErr w:type="spellEnd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elabore um Plano Diretor Hospitalar, abrangendo serviços técnicos, burocráticos e assistenciais;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Que seja</w:t>
      </w:r>
      <w:r w:rsidR="00160212"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realizado</w:t>
      </w:r>
      <w:r w:rsidR="00160212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estudos sobre a viabilidade da construção do HGE em outro local;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Que a Direção do HGE convoque os Conselhos de Classe para discutirem alternativas de soluções sobre as condições de trabalho;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Que o CES realize Audiência Pública convocando todas as esferas governamentais e não governamentais para discutirem o caos;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Que a </w:t>
      </w:r>
      <w:proofErr w:type="spellStart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Sesau</w:t>
      </w:r>
      <w:proofErr w:type="spellEnd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solicite ao </w:t>
      </w:r>
      <w:proofErr w:type="gramStart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Corpo de Bombeiros vistorias sistemáticas</w:t>
      </w:r>
      <w:proofErr w:type="gramEnd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Que o CES realize visita ao Almoxarifado Central da </w:t>
      </w:r>
      <w:proofErr w:type="spellStart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Sesau</w:t>
      </w:r>
      <w:proofErr w:type="spellEnd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Que seja </w:t>
      </w:r>
      <w:proofErr w:type="gramStart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implementada</w:t>
      </w:r>
      <w:proofErr w:type="gramEnd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Política de Humanização - Humaniza SUS, voltada aos servidores e usuários;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Que sejam efetiva</w:t>
      </w:r>
      <w:r w:rsidR="00160212">
        <w:rPr>
          <w:rFonts w:ascii="Times New Roman" w:eastAsiaTheme="minorHAnsi" w:hAnsi="Times New Roman" w:cs="Times New Roman"/>
          <w:sz w:val="24"/>
          <w:szCs w:val="24"/>
          <w:lang w:eastAsia="en-US"/>
        </w:rPr>
        <w:t>das</w:t>
      </w: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medidas que garantam a segurança dos servidores e dos usuários;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Que o CES realize reunião com os Conselhos Municipais de Saúde, </w:t>
      </w:r>
      <w:proofErr w:type="spellStart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Cosems</w:t>
      </w:r>
      <w:proofErr w:type="spellEnd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</w:t>
      </w:r>
      <w:proofErr w:type="spellStart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Sesau</w:t>
      </w:r>
      <w:proofErr w:type="spellEnd"/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para discutirem a reestruturação da Atenção Primária;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Que seja agendada uma nova visita de acompanhamento ao HGE no prazo de 60 dias, ou a depender da necessidade;</w:t>
      </w:r>
    </w:p>
    <w:p w:rsidR="00356C9B" w:rsidRPr="00356C9B" w:rsidRDefault="00356C9B" w:rsidP="00356C9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56C9B">
        <w:rPr>
          <w:rFonts w:ascii="Times New Roman" w:eastAsiaTheme="minorHAnsi" w:hAnsi="Times New Roman" w:cs="Times New Roman"/>
          <w:sz w:val="24"/>
          <w:szCs w:val="24"/>
          <w:lang w:eastAsia="en-US"/>
        </w:rPr>
        <w:t>Que seja solicitado o Relatório da Vigilância Sanitária Municipal realizada no ano de 2019, com posterior planejamento da nova Direção do HGE com a Vigilância Sanitária de Maceió do cronograma de execução das inconsistências apontadas no referido Relatório, com acompanhamento do CES.</w:t>
      </w:r>
    </w:p>
    <w:p w:rsidR="001E2916" w:rsidRPr="00356C9B" w:rsidRDefault="001E2916" w:rsidP="009D77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</w:p>
    <w:p w:rsidR="001E2916" w:rsidRPr="00356C9B" w:rsidRDefault="001E2916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C9B">
        <w:rPr>
          <w:rFonts w:ascii="Times New Roman" w:hAnsi="Times New Roman" w:cs="Times New Roman"/>
          <w:sz w:val="24"/>
          <w:szCs w:val="24"/>
        </w:rPr>
        <w:t xml:space="preserve">Maceió, </w:t>
      </w:r>
      <w:r w:rsidR="00F942BB" w:rsidRPr="00356C9B">
        <w:rPr>
          <w:rFonts w:ascii="Times New Roman" w:hAnsi="Times New Roman" w:cs="Times New Roman"/>
          <w:color w:val="000000"/>
          <w:sz w:val="24"/>
          <w:szCs w:val="24"/>
        </w:rPr>
        <w:t>15 de janeiro de 2020</w:t>
      </w:r>
      <w:r w:rsidR="00B558E8" w:rsidRPr="00356C9B">
        <w:rPr>
          <w:rFonts w:ascii="Times New Roman" w:hAnsi="Times New Roman" w:cs="Times New Roman"/>
          <w:sz w:val="24"/>
          <w:szCs w:val="24"/>
        </w:rPr>
        <w:t>.</w:t>
      </w:r>
    </w:p>
    <w:p w:rsidR="001E2916" w:rsidRPr="00356C9B" w:rsidRDefault="001E2916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742" w:rsidRPr="00356C9B" w:rsidRDefault="009D7742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F48" w:rsidRPr="00356C9B" w:rsidRDefault="00346F48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916" w:rsidRPr="00356C9B" w:rsidRDefault="00430A2B" w:rsidP="009D774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C9B">
        <w:rPr>
          <w:rFonts w:ascii="Times New Roman" w:hAnsi="Times New Roman" w:cs="Times New Roman"/>
          <w:b/>
          <w:sz w:val="24"/>
          <w:szCs w:val="24"/>
        </w:rPr>
        <w:t>Maurício Sarmento da Silva</w:t>
      </w:r>
    </w:p>
    <w:p w:rsidR="001E2916" w:rsidRPr="00356C9B" w:rsidRDefault="001E2916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C9B">
        <w:rPr>
          <w:rFonts w:ascii="Times New Roman" w:hAnsi="Times New Roman" w:cs="Times New Roman"/>
          <w:sz w:val="24"/>
          <w:szCs w:val="24"/>
        </w:rPr>
        <w:t>Presidente do Conselho Estadual de Saúde de Alagoas</w:t>
      </w:r>
    </w:p>
    <w:p w:rsidR="001E2916" w:rsidRPr="00356C9B" w:rsidRDefault="001E2916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742" w:rsidRPr="00356C9B" w:rsidRDefault="009D7742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916" w:rsidRPr="00356C9B" w:rsidRDefault="001E2916" w:rsidP="00B05E50">
      <w:pPr>
        <w:tabs>
          <w:tab w:val="left" w:pos="900"/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C9B">
        <w:rPr>
          <w:rFonts w:ascii="Times New Roman" w:hAnsi="Times New Roman" w:cs="Times New Roman"/>
          <w:color w:val="000000"/>
          <w:sz w:val="24"/>
          <w:szCs w:val="24"/>
        </w:rPr>
        <w:t>Homologo a Resolução CES/AL nº 0</w:t>
      </w:r>
      <w:r w:rsidR="00F942BB" w:rsidRPr="00356C9B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356C9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F942BB" w:rsidRPr="00356C9B">
        <w:rPr>
          <w:rFonts w:ascii="Times New Roman" w:hAnsi="Times New Roman" w:cs="Times New Roman"/>
          <w:color w:val="000000"/>
          <w:sz w:val="24"/>
          <w:szCs w:val="24"/>
        </w:rPr>
        <w:t>15 de janeiro de 2020</w:t>
      </w:r>
      <w:r w:rsidRPr="00356C9B">
        <w:rPr>
          <w:rFonts w:ascii="Times New Roman" w:hAnsi="Times New Roman" w:cs="Times New Roman"/>
          <w:color w:val="000000"/>
          <w:sz w:val="24"/>
          <w:szCs w:val="24"/>
        </w:rPr>
        <w:t>, nos termos da Lei nº. 8.142 de 28 de dezembro de 1990 e da Resolução nº. 453, do Conselho Nacional de Saúde de 04 de novembro de 2003.</w:t>
      </w:r>
    </w:p>
    <w:p w:rsidR="00AC4389" w:rsidRPr="00356C9B" w:rsidRDefault="00AC4389" w:rsidP="00B05E50">
      <w:pPr>
        <w:spacing w:before="120"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:rsidR="00346F48" w:rsidRPr="00356C9B" w:rsidRDefault="00346F48" w:rsidP="009D7742">
      <w:pPr>
        <w:spacing w:before="120"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:rsidR="00B558E8" w:rsidRPr="00356C9B" w:rsidRDefault="00076EA2" w:rsidP="009D7742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C9B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Claúdio Alexandre Ayres </w:t>
      </w:r>
      <w:r w:rsidR="009D7742" w:rsidRPr="00356C9B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d</w:t>
      </w:r>
      <w:r w:rsidRPr="00356C9B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a Costa</w:t>
      </w:r>
    </w:p>
    <w:p w:rsidR="001E2916" w:rsidRPr="00356C9B" w:rsidRDefault="001E2916" w:rsidP="009D774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C9B">
        <w:rPr>
          <w:rFonts w:ascii="Times New Roman" w:hAnsi="Times New Roman" w:cs="Times New Roman"/>
          <w:color w:val="000000"/>
          <w:sz w:val="24"/>
          <w:szCs w:val="24"/>
        </w:rPr>
        <w:t>Secretário de Estado da Saúde de Alagoas</w:t>
      </w:r>
    </w:p>
    <w:sectPr w:rsidR="001E2916" w:rsidRPr="00356C9B" w:rsidSect="003A5F4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49" w:rsidRDefault="001F0049" w:rsidP="001E6818">
      <w:pPr>
        <w:spacing w:after="0" w:line="240" w:lineRule="auto"/>
      </w:pPr>
      <w:r>
        <w:separator/>
      </w:r>
    </w:p>
  </w:endnote>
  <w:endnote w:type="continuationSeparator" w:id="0">
    <w:p w:rsidR="001F0049" w:rsidRDefault="001F0049" w:rsidP="001E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84501"/>
      <w:docPartObj>
        <w:docPartGallery w:val="Page Numbers (Bottom of Page)"/>
        <w:docPartUnique/>
      </w:docPartObj>
    </w:sdtPr>
    <w:sdtEndPr/>
    <w:sdtContent>
      <w:p w:rsidR="001F0049" w:rsidRDefault="001F004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F2C">
          <w:rPr>
            <w:noProof/>
          </w:rPr>
          <w:t>1</w:t>
        </w:r>
        <w:r>
          <w:fldChar w:fldCharType="end"/>
        </w:r>
      </w:p>
    </w:sdtContent>
  </w:sdt>
  <w:p w:rsidR="001F0049" w:rsidRDefault="001F00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49" w:rsidRDefault="001F0049" w:rsidP="001E6818">
      <w:pPr>
        <w:spacing w:after="0" w:line="240" w:lineRule="auto"/>
      </w:pPr>
      <w:r>
        <w:separator/>
      </w:r>
    </w:p>
  </w:footnote>
  <w:footnote w:type="continuationSeparator" w:id="0">
    <w:p w:rsidR="001F0049" w:rsidRDefault="001F0049" w:rsidP="001E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049" w:rsidRDefault="001F0049" w:rsidP="00C44758">
    <w:pPr>
      <w:pStyle w:val="Cabealho"/>
      <w:jc w:val="center"/>
    </w:pPr>
    <w:r>
      <w:object w:dxaOrig="1439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46.65pt" o:ole="" filled="t">
          <v:fill color2="black"/>
          <v:imagedata r:id="rId1" o:title=""/>
        </v:shape>
        <o:OLEObject Type="Embed" ProgID="PBrush" ShapeID="_x0000_i1025" DrawAspect="Content" ObjectID="_1642489031" r:id="rId2"/>
      </w:object>
    </w:r>
  </w:p>
  <w:p w:rsidR="001F0049" w:rsidRDefault="001F0049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ESTADO DE ALAGOAS</w:t>
    </w:r>
  </w:p>
  <w:p w:rsidR="001F0049" w:rsidRDefault="001F0049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CONSELHO ESTADUAL DE SAÚDE</w:t>
    </w:r>
  </w:p>
  <w:p w:rsidR="001F0049" w:rsidRDefault="001F00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E8"/>
    <w:multiLevelType w:val="hybridMultilevel"/>
    <w:tmpl w:val="3BEAFB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B4C9E"/>
    <w:multiLevelType w:val="hybridMultilevel"/>
    <w:tmpl w:val="00C4ABD4"/>
    <w:lvl w:ilvl="0" w:tplc="833AE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395B01"/>
    <w:multiLevelType w:val="hybridMultilevel"/>
    <w:tmpl w:val="D5444E44"/>
    <w:lvl w:ilvl="0" w:tplc="0642801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B6060"/>
    <w:multiLevelType w:val="hybridMultilevel"/>
    <w:tmpl w:val="26D2C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E4E35"/>
    <w:multiLevelType w:val="hybridMultilevel"/>
    <w:tmpl w:val="9D84674E"/>
    <w:lvl w:ilvl="0" w:tplc="E4EE142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E860E6"/>
    <w:multiLevelType w:val="hybridMultilevel"/>
    <w:tmpl w:val="68ACF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E5178"/>
    <w:multiLevelType w:val="hybridMultilevel"/>
    <w:tmpl w:val="802228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C370FB"/>
    <w:multiLevelType w:val="hybridMultilevel"/>
    <w:tmpl w:val="0A20AAA6"/>
    <w:lvl w:ilvl="0" w:tplc="39D06B70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D30196"/>
    <w:multiLevelType w:val="hybridMultilevel"/>
    <w:tmpl w:val="DBFAAB5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106D0C"/>
    <w:multiLevelType w:val="hybridMultilevel"/>
    <w:tmpl w:val="23BC2DB4"/>
    <w:lvl w:ilvl="0" w:tplc="6E9004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F1B53"/>
    <w:multiLevelType w:val="hybridMultilevel"/>
    <w:tmpl w:val="7B90E51E"/>
    <w:lvl w:ilvl="0" w:tplc="A566D4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9E69A3"/>
    <w:multiLevelType w:val="hybridMultilevel"/>
    <w:tmpl w:val="F74E30E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E91FFA"/>
    <w:multiLevelType w:val="hybridMultilevel"/>
    <w:tmpl w:val="C76C29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23B24"/>
    <w:multiLevelType w:val="hybridMultilevel"/>
    <w:tmpl w:val="27A422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6A7330"/>
    <w:multiLevelType w:val="hybridMultilevel"/>
    <w:tmpl w:val="611CFB34"/>
    <w:lvl w:ilvl="0" w:tplc="32F40C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CA5C98"/>
    <w:multiLevelType w:val="hybridMultilevel"/>
    <w:tmpl w:val="09B0F778"/>
    <w:lvl w:ilvl="0" w:tplc="ED24FD46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4"/>
  </w:num>
  <w:num w:numId="6">
    <w:abstractNumId w:val="10"/>
  </w:num>
  <w:num w:numId="7">
    <w:abstractNumId w:val="11"/>
  </w:num>
  <w:num w:numId="8">
    <w:abstractNumId w:val="13"/>
  </w:num>
  <w:num w:numId="9">
    <w:abstractNumId w:val="1"/>
  </w:num>
  <w:num w:numId="10">
    <w:abstractNumId w:val="15"/>
  </w:num>
  <w:num w:numId="11">
    <w:abstractNumId w:val="7"/>
  </w:num>
  <w:num w:numId="12">
    <w:abstractNumId w:val="9"/>
  </w:num>
  <w:num w:numId="13">
    <w:abstractNumId w:val="4"/>
  </w:num>
  <w:num w:numId="14">
    <w:abstractNumId w:val="1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C"/>
    <w:rsid w:val="00005FEE"/>
    <w:rsid w:val="00012FEF"/>
    <w:rsid w:val="00013054"/>
    <w:rsid w:val="0005398D"/>
    <w:rsid w:val="00056916"/>
    <w:rsid w:val="00062323"/>
    <w:rsid w:val="000715CB"/>
    <w:rsid w:val="00076EA2"/>
    <w:rsid w:val="00084EFA"/>
    <w:rsid w:val="00087603"/>
    <w:rsid w:val="000A02DA"/>
    <w:rsid w:val="000A5139"/>
    <w:rsid w:val="000B0E28"/>
    <w:rsid w:val="000B3452"/>
    <w:rsid w:val="000C6B55"/>
    <w:rsid w:val="000D5111"/>
    <w:rsid w:val="000D6135"/>
    <w:rsid w:val="00113118"/>
    <w:rsid w:val="00124CBA"/>
    <w:rsid w:val="001318F5"/>
    <w:rsid w:val="00160212"/>
    <w:rsid w:val="00164A7D"/>
    <w:rsid w:val="001841E3"/>
    <w:rsid w:val="001A2283"/>
    <w:rsid w:val="001A30B8"/>
    <w:rsid w:val="001A4110"/>
    <w:rsid w:val="001C0D1A"/>
    <w:rsid w:val="001C28DB"/>
    <w:rsid w:val="001D224C"/>
    <w:rsid w:val="001E089E"/>
    <w:rsid w:val="001E2916"/>
    <w:rsid w:val="001E6818"/>
    <w:rsid w:val="001F0049"/>
    <w:rsid w:val="00203A72"/>
    <w:rsid w:val="00211344"/>
    <w:rsid w:val="0021198F"/>
    <w:rsid w:val="00217ED8"/>
    <w:rsid w:val="002211F8"/>
    <w:rsid w:val="0022725F"/>
    <w:rsid w:val="00234828"/>
    <w:rsid w:val="0024616E"/>
    <w:rsid w:val="00247228"/>
    <w:rsid w:val="00266412"/>
    <w:rsid w:val="002672F7"/>
    <w:rsid w:val="0026792C"/>
    <w:rsid w:val="002735C3"/>
    <w:rsid w:val="00273CC8"/>
    <w:rsid w:val="0027646C"/>
    <w:rsid w:val="00277382"/>
    <w:rsid w:val="00282516"/>
    <w:rsid w:val="00283154"/>
    <w:rsid w:val="002A0A18"/>
    <w:rsid w:val="002B5C8A"/>
    <w:rsid w:val="002C22F0"/>
    <w:rsid w:val="002D0D2D"/>
    <w:rsid w:val="002D24EB"/>
    <w:rsid w:val="002D2B7E"/>
    <w:rsid w:val="002D4E46"/>
    <w:rsid w:val="002E2667"/>
    <w:rsid w:val="00321FAB"/>
    <w:rsid w:val="00322E21"/>
    <w:rsid w:val="00346F48"/>
    <w:rsid w:val="00356C9B"/>
    <w:rsid w:val="00365E81"/>
    <w:rsid w:val="003726F2"/>
    <w:rsid w:val="0039144B"/>
    <w:rsid w:val="003960D9"/>
    <w:rsid w:val="003A04C0"/>
    <w:rsid w:val="003A1A22"/>
    <w:rsid w:val="003A5F4C"/>
    <w:rsid w:val="003A6BBB"/>
    <w:rsid w:val="003A72D0"/>
    <w:rsid w:val="003B6EBC"/>
    <w:rsid w:val="003C56FB"/>
    <w:rsid w:val="003D07C8"/>
    <w:rsid w:val="003D0EDC"/>
    <w:rsid w:val="003D73B2"/>
    <w:rsid w:val="003E2830"/>
    <w:rsid w:val="003E4759"/>
    <w:rsid w:val="0042015A"/>
    <w:rsid w:val="00423D4B"/>
    <w:rsid w:val="00430A2B"/>
    <w:rsid w:val="004330C2"/>
    <w:rsid w:val="0043359F"/>
    <w:rsid w:val="004519ED"/>
    <w:rsid w:val="00451AEE"/>
    <w:rsid w:val="00461CF6"/>
    <w:rsid w:val="004631D9"/>
    <w:rsid w:val="00464573"/>
    <w:rsid w:val="00466116"/>
    <w:rsid w:val="00471A81"/>
    <w:rsid w:val="00473E67"/>
    <w:rsid w:val="0047730E"/>
    <w:rsid w:val="0048396C"/>
    <w:rsid w:val="004A3F90"/>
    <w:rsid w:val="004B3EFC"/>
    <w:rsid w:val="004C19D1"/>
    <w:rsid w:val="004E1253"/>
    <w:rsid w:val="004F3832"/>
    <w:rsid w:val="004F3A03"/>
    <w:rsid w:val="005069BD"/>
    <w:rsid w:val="00511692"/>
    <w:rsid w:val="005140D8"/>
    <w:rsid w:val="005152CB"/>
    <w:rsid w:val="005323F1"/>
    <w:rsid w:val="0054280E"/>
    <w:rsid w:val="005573C1"/>
    <w:rsid w:val="0057359F"/>
    <w:rsid w:val="00576F41"/>
    <w:rsid w:val="005773F1"/>
    <w:rsid w:val="00580227"/>
    <w:rsid w:val="005810AE"/>
    <w:rsid w:val="005823E4"/>
    <w:rsid w:val="0058279D"/>
    <w:rsid w:val="00583C61"/>
    <w:rsid w:val="005843C9"/>
    <w:rsid w:val="005869FD"/>
    <w:rsid w:val="00594F3A"/>
    <w:rsid w:val="00597918"/>
    <w:rsid w:val="005A030F"/>
    <w:rsid w:val="005A51EB"/>
    <w:rsid w:val="005A52D6"/>
    <w:rsid w:val="005B3053"/>
    <w:rsid w:val="005C3A8E"/>
    <w:rsid w:val="005D5507"/>
    <w:rsid w:val="005D5707"/>
    <w:rsid w:val="005E087B"/>
    <w:rsid w:val="005E312D"/>
    <w:rsid w:val="005E3305"/>
    <w:rsid w:val="0060122F"/>
    <w:rsid w:val="00606E5D"/>
    <w:rsid w:val="00615762"/>
    <w:rsid w:val="00621BB0"/>
    <w:rsid w:val="00643F0C"/>
    <w:rsid w:val="006469E2"/>
    <w:rsid w:val="006657BF"/>
    <w:rsid w:val="00671245"/>
    <w:rsid w:val="00684095"/>
    <w:rsid w:val="006865D3"/>
    <w:rsid w:val="006B0634"/>
    <w:rsid w:val="006B1955"/>
    <w:rsid w:val="006C7FF2"/>
    <w:rsid w:val="006D2E50"/>
    <w:rsid w:val="006F33BF"/>
    <w:rsid w:val="00703B19"/>
    <w:rsid w:val="0072435D"/>
    <w:rsid w:val="00731698"/>
    <w:rsid w:val="007336D3"/>
    <w:rsid w:val="00734757"/>
    <w:rsid w:val="007449C3"/>
    <w:rsid w:val="00751182"/>
    <w:rsid w:val="00752D7B"/>
    <w:rsid w:val="00753785"/>
    <w:rsid w:val="00760344"/>
    <w:rsid w:val="00770030"/>
    <w:rsid w:val="00771D39"/>
    <w:rsid w:val="007759E5"/>
    <w:rsid w:val="00776AE5"/>
    <w:rsid w:val="007876CD"/>
    <w:rsid w:val="007C123E"/>
    <w:rsid w:val="007C2B2B"/>
    <w:rsid w:val="007C415C"/>
    <w:rsid w:val="007C5B7B"/>
    <w:rsid w:val="007D0295"/>
    <w:rsid w:val="007E4325"/>
    <w:rsid w:val="007F17F6"/>
    <w:rsid w:val="00811F19"/>
    <w:rsid w:val="00834948"/>
    <w:rsid w:val="0083653F"/>
    <w:rsid w:val="0083750E"/>
    <w:rsid w:val="008429AC"/>
    <w:rsid w:val="00850999"/>
    <w:rsid w:val="008573CE"/>
    <w:rsid w:val="00863B19"/>
    <w:rsid w:val="008641BC"/>
    <w:rsid w:val="008677C3"/>
    <w:rsid w:val="00890662"/>
    <w:rsid w:val="00897B3F"/>
    <w:rsid w:val="008A2817"/>
    <w:rsid w:val="008A627F"/>
    <w:rsid w:val="008B66BA"/>
    <w:rsid w:val="008C2EC6"/>
    <w:rsid w:val="008C6ED8"/>
    <w:rsid w:val="008F4533"/>
    <w:rsid w:val="008F57D4"/>
    <w:rsid w:val="0090088B"/>
    <w:rsid w:val="0090164A"/>
    <w:rsid w:val="00903F8A"/>
    <w:rsid w:val="00923279"/>
    <w:rsid w:val="00924686"/>
    <w:rsid w:val="00930591"/>
    <w:rsid w:val="00935192"/>
    <w:rsid w:val="00935390"/>
    <w:rsid w:val="00937D75"/>
    <w:rsid w:val="00943A77"/>
    <w:rsid w:val="00955DC1"/>
    <w:rsid w:val="00975333"/>
    <w:rsid w:val="0098445D"/>
    <w:rsid w:val="00992B13"/>
    <w:rsid w:val="009A0120"/>
    <w:rsid w:val="009A11EA"/>
    <w:rsid w:val="009A6A6F"/>
    <w:rsid w:val="009C0A09"/>
    <w:rsid w:val="009C175A"/>
    <w:rsid w:val="009D4B10"/>
    <w:rsid w:val="009D7742"/>
    <w:rsid w:val="009E5C11"/>
    <w:rsid w:val="009E5C18"/>
    <w:rsid w:val="009F1B66"/>
    <w:rsid w:val="009F579F"/>
    <w:rsid w:val="00A1139F"/>
    <w:rsid w:val="00A11569"/>
    <w:rsid w:val="00A121F6"/>
    <w:rsid w:val="00A17F2C"/>
    <w:rsid w:val="00A430C9"/>
    <w:rsid w:val="00A60911"/>
    <w:rsid w:val="00A6157F"/>
    <w:rsid w:val="00A64395"/>
    <w:rsid w:val="00A7077B"/>
    <w:rsid w:val="00A77A2F"/>
    <w:rsid w:val="00A85F9C"/>
    <w:rsid w:val="00A86432"/>
    <w:rsid w:val="00A87F9C"/>
    <w:rsid w:val="00AA36E6"/>
    <w:rsid w:val="00AC4389"/>
    <w:rsid w:val="00AD1B10"/>
    <w:rsid w:val="00B00480"/>
    <w:rsid w:val="00B00E08"/>
    <w:rsid w:val="00B056C1"/>
    <w:rsid w:val="00B05E50"/>
    <w:rsid w:val="00B07DC6"/>
    <w:rsid w:val="00B1200C"/>
    <w:rsid w:val="00B15234"/>
    <w:rsid w:val="00B1587C"/>
    <w:rsid w:val="00B16BF2"/>
    <w:rsid w:val="00B22C8F"/>
    <w:rsid w:val="00B47F81"/>
    <w:rsid w:val="00B500F8"/>
    <w:rsid w:val="00B549C4"/>
    <w:rsid w:val="00B556E8"/>
    <w:rsid w:val="00B558E8"/>
    <w:rsid w:val="00B73C9E"/>
    <w:rsid w:val="00B80F5C"/>
    <w:rsid w:val="00B83AAF"/>
    <w:rsid w:val="00B8438F"/>
    <w:rsid w:val="00BA4BFA"/>
    <w:rsid w:val="00BA53D5"/>
    <w:rsid w:val="00BB279C"/>
    <w:rsid w:val="00BC30B3"/>
    <w:rsid w:val="00BC54D7"/>
    <w:rsid w:val="00BD4432"/>
    <w:rsid w:val="00BD68A4"/>
    <w:rsid w:val="00BD7787"/>
    <w:rsid w:val="00BE3546"/>
    <w:rsid w:val="00C05E83"/>
    <w:rsid w:val="00C075C5"/>
    <w:rsid w:val="00C174F1"/>
    <w:rsid w:val="00C3208A"/>
    <w:rsid w:val="00C3284A"/>
    <w:rsid w:val="00C44758"/>
    <w:rsid w:val="00C56B21"/>
    <w:rsid w:val="00C61EB1"/>
    <w:rsid w:val="00C733C1"/>
    <w:rsid w:val="00C83A81"/>
    <w:rsid w:val="00C91031"/>
    <w:rsid w:val="00CB49F9"/>
    <w:rsid w:val="00CB5AE6"/>
    <w:rsid w:val="00CF0B41"/>
    <w:rsid w:val="00CF2628"/>
    <w:rsid w:val="00D032C6"/>
    <w:rsid w:val="00D03A80"/>
    <w:rsid w:val="00D116B4"/>
    <w:rsid w:val="00D16768"/>
    <w:rsid w:val="00D2634D"/>
    <w:rsid w:val="00D456CF"/>
    <w:rsid w:val="00D56139"/>
    <w:rsid w:val="00D57E67"/>
    <w:rsid w:val="00D6733E"/>
    <w:rsid w:val="00D81A9D"/>
    <w:rsid w:val="00D939E8"/>
    <w:rsid w:val="00D96723"/>
    <w:rsid w:val="00D9796C"/>
    <w:rsid w:val="00DA1BBB"/>
    <w:rsid w:val="00DB5559"/>
    <w:rsid w:val="00DB5A96"/>
    <w:rsid w:val="00DF23B8"/>
    <w:rsid w:val="00E1595C"/>
    <w:rsid w:val="00E17A7D"/>
    <w:rsid w:val="00E31DAA"/>
    <w:rsid w:val="00E368FB"/>
    <w:rsid w:val="00E41D42"/>
    <w:rsid w:val="00E43BAF"/>
    <w:rsid w:val="00E52342"/>
    <w:rsid w:val="00E5500E"/>
    <w:rsid w:val="00E6024A"/>
    <w:rsid w:val="00E80D05"/>
    <w:rsid w:val="00E83F61"/>
    <w:rsid w:val="00E84C0A"/>
    <w:rsid w:val="00E85C14"/>
    <w:rsid w:val="00E911A6"/>
    <w:rsid w:val="00EA474B"/>
    <w:rsid w:val="00EB574A"/>
    <w:rsid w:val="00EB69B2"/>
    <w:rsid w:val="00EC2989"/>
    <w:rsid w:val="00ED0933"/>
    <w:rsid w:val="00ED2299"/>
    <w:rsid w:val="00EE73A0"/>
    <w:rsid w:val="00EF1DC7"/>
    <w:rsid w:val="00F01144"/>
    <w:rsid w:val="00F207BD"/>
    <w:rsid w:val="00F373F3"/>
    <w:rsid w:val="00F403E8"/>
    <w:rsid w:val="00F403F0"/>
    <w:rsid w:val="00F522C0"/>
    <w:rsid w:val="00F57B04"/>
    <w:rsid w:val="00F750BC"/>
    <w:rsid w:val="00F8007E"/>
    <w:rsid w:val="00F942BB"/>
    <w:rsid w:val="00FA2716"/>
    <w:rsid w:val="00FA2CD5"/>
    <w:rsid w:val="00FB18AF"/>
    <w:rsid w:val="00FB6361"/>
    <w:rsid w:val="00FC1F3E"/>
    <w:rsid w:val="00FC4DE1"/>
    <w:rsid w:val="00FD19F8"/>
    <w:rsid w:val="00FD60B4"/>
    <w:rsid w:val="00FE5E95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E6818"/>
  </w:style>
  <w:style w:type="paragraph" w:styleId="Rodap">
    <w:name w:val="footer"/>
    <w:basedOn w:val="Normal"/>
    <w:link w:val="RodapChar"/>
    <w:uiPriority w:val="99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1D42"/>
    <w:pPr>
      <w:ind w:left="720"/>
    </w:pPr>
  </w:style>
  <w:style w:type="character" w:styleId="Forte">
    <w:name w:val="Strong"/>
    <w:basedOn w:val="Fontepargpadro"/>
    <w:uiPriority w:val="22"/>
    <w:qFormat/>
    <w:locked/>
    <w:rsid w:val="00F403F0"/>
    <w:rPr>
      <w:b/>
      <w:bCs/>
    </w:rPr>
  </w:style>
  <w:style w:type="paragraph" w:customStyle="1" w:styleId="Default">
    <w:name w:val="Default"/>
    <w:rsid w:val="001841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E6818"/>
  </w:style>
  <w:style w:type="paragraph" w:styleId="Rodap">
    <w:name w:val="footer"/>
    <w:basedOn w:val="Normal"/>
    <w:link w:val="RodapChar"/>
    <w:uiPriority w:val="99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1D42"/>
    <w:pPr>
      <w:ind w:left="720"/>
    </w:pPr>
  </w:style>
  <w:style w:type="character" w:styleId="Forte">
    <w:name w:val="Strong"/>
    <w:basedOn w:val="Fontepargpadro"/>
    <w:uiPriority w:val="22"/>
    <w:qFormat/>
    <w:locked/>
    <w:rsid w:val="00F403F0"/>
    <w:rPr>
      <w:b/>
      <w:bCs/>
    </w:rPr>
  </w:style>
  <w:style w:type="paragraph" w:customStyle="1" w:styleId="Default">
    <w:name w:val="Default"/>
    <w:rsid w:val="001841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</vt:lpstr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</dc:title>
  <dc:creator>Cliente</dc:creator>
  <cp:lastModifiedBy>Conselho Estadual de Saude</cp:lastModifiedBy>
  <cp:revision>2</cp:revision>
  <cp:lastPrinted>2019-10-17T15:51:00Z</cp:lastPrinted>
  <dcterms:created xsi:type="dcterms:W3CDTF">2020-02-06T13:11:00Z</dcterms:created>
  <dcterms:modified xsi:type="dcterms:W3CDTF">2020-02-06T13:11:00Z</dcterms:modified>
</cp:coreProperties>
</file>